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68" w:rsidRDefault="000B2468" w:rsidP="0079346D">
      <w:r w:rsidRPr="000B2468">
        <w:rPr>
          <w:noProof/>
          <w:lang w:eastAsia="en-GB"/>
        </w:rPr>
        <w:drawing>
          <wp:inline distT="0" distB="0" distL="0" distR="0">
            <wp:extent cx="2427817" cy="704850"/>
            <wp:effectExtent l="0" t="0" r="0" b="0"/>
            <wp:docPr id="3" name="Picture 3" descr="Z:\+++ In House Files\4. Logos\LCCC logo\1. L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In House Files\4. Logos\LCCC logo\1. LCC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3271" cy="718046"/>
                    </a:xfrm>
                    <a:prstGeom prst="rect">
                      <a:avLst/>
                    </a:prstGeom>
                    <a:noFill/>
                    <a:ln>
                      <a:noFill/>
                    </a:ln>
                  </pic:spPr>
                </pic:pic>
              </a:graphicData>
            </a:graphic>
          </wp:inline>
        </w:drawing>
      </w:r>
      <w:r w:rsidR="0079346D">
        <w:t xml:space="preserve">                             (Include Logo of ELC/SAC Service here)</w:t>
      </w:r>
    </w:p>
    <w:tbl>
      <w:tblPr>
        <w:tblStyle w:val="TableGrid"/>
        <w:tblW w:w="0" w:type="auto"/>
        <w:tblLook w:val="04A0" w:firstRow="1" w:lastRow="0" w:firstColumn="1" w:lastColumn="0" w:noHBand="0" w:noVBand="1"/>
      </w:tblPr>
      <w:tblGrid>
        <w:gridCol w:w="3256"/>
        <w:gridCol w:w="5760"/>
      </w:tblGrid>
      <w:tr w:rsidR="000B2468" w:rsidTr="0079346D">
        <w:trPr>
          <w:trHeight w:val="700"/>
        </w:trPr>
        <w:tc>
          <w:tcPr>
            <w:tcW w:w="3256" w:type="dxa"/>
          </w:tcPr>
          <w:p w:rsidR="000B2468" w:rsidRDefault="000B2468" w:rsidP="000B2468">
            <w:r>
              <w:t>Name of Service</w:t>
            </w:r>
          </w:p>
          <w:p w:rsidR="000B2468" w:rsidRDefault="000B2468" w:rsidP="000B2468"/>
        </w:tc>
        <w:tc>
          <w:tcPr>
            <w:tcW w:w="5760" w:type="dxa"/>
          </w:tcPr>
          <w:p w:rsidR="000B2468" w:rsidRDefault="001B42CF" w:rsidP="000B2468">
            <w:r>
              <w:t xml:space="preserve">ABC </w:t>
            </w:r>
            <w:proofErr w:type="spellStart"/>
            <w:r>
              <w:t>Minard</w:t>
            </w:r>
            <w:proofErr w:type="spellEnd"/>
          </w:p>
        </w:tc>
      </w:tr>
      <w:tr w:rsidR="000B2468" w:rsidTr="0079346D">
        <w:tc>
          <w:tcPr>
            <w:tcW w:w="3256" w:type="dxa"/>
          </w:tcPr>
          <w:p w:rsidR="000B2468" w:rsidRDefault="000B2468" w:rsidP="000B2468">
            <w:r>
              <w:t>Address:</w:t>
            </w:r>
          </w:p>
          <w:p w:rsidR="000B2468" w:rsidRDefault="000B2468" w:rsidP="000B2468"/>
          <w:p w:rsidR="00162F62" w:rsidRDefault="00162F62" w:rsidP="000B2468"/>
          <w:p w:rsidR="000B2468" w:rsidRDefault="000B2468" w:rsidP="000B2468"/>
          <w:p w:rsidR="000B2468" w:rsidRDefault="000B2468" w:rsidP="000B2468"/>
        </w:tc>
        <w:tc>
          <w:tcPr>
            <w:tcW w:w="5760" w:type="dxa"/>
          </w:tcPr>
          <w:p w:rsidR="003012E6" w:rsidRDefault="001B42CF" w:rsidP="000B2468">
            <w:proofErr w:type="spellStart"/>
            <w:r>
              <w:t>Knockmartin</w:t>
            </w:r>
            <w:proofErr w:type="spellEnd"/>
            <w:r>
              <w:t xml:space="preserve">, </w:t>
            </w:r>
            <w:proofErr w:type="spellStart"/>
            <w:r>
              <w:t>Newtownforbes</w:t>
            </w:r>
            <w:proofErr w:type="spellEnd"/>
            <w:r>
              <w:t>, Longford</w:t>
            </w:r>
          </w:p>
        </w:tc>
      </w:tr>
      <w:tr w:rsidR="000B2468" w:rsidTr="0079346D">
        <w:tc>
          <w:tcPr>
            <w:tcW w:w="3256" w:type="dxa"/>
          </w:tcPr>
          <w:p w:rsidR="000B2468" w:rsidRDefault="000B2468" w:rsidP="000B2468">
            <w:r>
              <w:t>Contact No</w:t>
            </w:r>
          </w:p>
          <w:p w:rsidR="000B2468" w:rsidRDefault="000B2468" w:rsidP="000B2468"/>
        </w:tc>
        <w:tc>
          <w:tcPr>
            <w:tcW w:w="5760" w:type="dxa"/>
          </w:tcPr>
          <w:p w:rsidR="000B2468" w:rsidRDefault="003012E6" w:rsidP="000B2468">
            <w:r>
              <w:t>0863465214</w:t>
            </w:r>
          </w:p>
        </w:tc>
      </w:tr>
      <w:tr w:rsidR="000B2468" w:rsidTr="0079346D">
        <w:tc>
          <w:tcPr>
            <w:tcW w:w="3256" w:type="dxa"/>
          </w:tcPr>
          <w:p w:rsidR="000B2468" w:rsidRDefault="000B2468" w:rsidP="000B2468">
            <w:r>
              <w:t>Email</w:t>
            </w:r>
          </w:p>
          <w:p w:rsidR="000B2468" w:rsidRDefault="000B2468" w:rsidP="000B2468"/>
        </w:tc>
        <w:tc>
          <w:tcPr>
            <w:tcW w:w="5760" w:type="dxa"/>
          </w:tcPr>
          <w:p w:rsidR="000B2468" w:rsidRDefault="003012E6" w:rsidP="000B2468">
            <w:r>
              <w:t>abcnoeline@gmail.com</w:t>
            </w:r>
          </w:p>
        </w:tc>
      </w:tr>
      <w:tr w:rsidR="000B2468" w:rsidTr="0079346D">
        <w:tc>
          <w:tcPr>
            <w:tcW w:w="3256" w:type="dxa"/>
          </w:tcPr>
          <w:p w:rsidR="000B2468" w:rsidRDefault="0079346D" w:rsidP="000B2468">
            <w:r>
              <w:t>Post/Position being recruited for</w:t>
            </w:r>
          </w:p>
          <w:p w:rsidR="000B2468" w:rsidRDefault="000B2468" w:rsidP="000B2468"/>
        </w:tc>
        <w:tc>
          <w:tcPr>
            <w:tcW w:w="5760" w:type="dxa"/>
          </w:tcPr>
          <w:p w:rsidR="000B2468" w:rsidRDefault="001B42CF" w:rsidP="000B2468">
            <w:r>
              <w:t>Early years educator with the potential to be a room leader</w:t>
            </w:r>
          </w:p>
          <w:p w:rsidR="001B42CF" w:rsidRDefault="001B42CF" w:rsidP="000B2468">
            <w:proofErr w:type="spellStart"/>
            <w:r>
              <w:t>Afterschool</w:t>
            </w:r>
            <w:proofErr w:type="spellEnd"/>
            <w:r>
              <w:t xml:space="preserve"> teacher part time pm</w:t>
            </w:r>
          </w:p>
        </w:tc>
      </w:tr>
      <w:tr w:rsidR="000B2468" w:rsidTr="0079346D">
        <w:tc>
          <w:tcPr>
            <w:tcW w:w="3256" w:type="dxa"/>
          </w:tcPr>
          <w:p w:rsidR="000B2468" w:rsidRDefault="000B2468" w:rsidP="000B2468">
            <w:r>
              <w:t>Full Time or Part Time</w:t>
            </w:r>
            <w:r w:rsidR="0079346D">
              <w:t xml:space="preserve"> position</w:t>
            </w:r>
          </w:p>
          <w:p w:rsidR="000B2468" w:rsidRDefault="000B2468" w:rsidP="000B2468"/>
        </w:tc>
        <w:tc>
          <w:tcPr>
            <w:tcW w:w="5760" w:type="dxa"/>
          </w:tcPr>
          <w:p w:rsidR="000B2468" w:rsidRDefault="001B42CF" w:rsidP="000B2468">
            <w:r>
              <w:t>Full time EYE</w:t>
            </w:r>
          </w:p>
          <w:p w:rsidR="001B42CF" w:rsidRDefault="001B42CF" w:rsidP="000B2468">
            <w:r>
              <w:t xml:space="preserve">Part time AS </w:t>
            </w:r>
          </w:p>
        </w:tc>
      </w:tr>
      <w:tr w:rsidR="000B2468" w:rsidTr="0079346D">
        <w:tc>
          <w:tcPr>
            <w:tcW w:w="3256" w:type="dxa"/>
          </w:tcPr>
          <w:p w:rsidR="000B2468" w:rsidRDefault="000B2468" w:rsidP="000B2468">
            <w:r>
              <w:t>Days Per Week</w:t>
            </w:r>
          </w:p>
          <w:p w:rsidR="000B2468" w:rsidRDefault="000B2468" w:rsidP="000B2468"/>
        </w:tc>
        <w:tc>
          <w:tcPr>
            <w:tcW w:w="5760" w:type="dxa"/>
          </w:tcPr>
          <w:p w:rsidR="000B2468" w:rsidRDefault="001B42CF" w:rsidP="000B2468">
            <w:r>
              <w:t>Both positions 5days</w:t>
            </w:r>
          </w:p>
        </w:tc>
      </w:tr>
      <w:tr w:rsidR="000B2468" w:rsidTr="0079346D">
        <w:tc>
          <w:tcPr>
            <w:tcW w:w="3256" w:type="dxa"/>
          </w:tcPr>
          <w:p w:rsidR="000B2468" w:rsidRDefault="000B2468" w:rsidP="000B2468">
            <w:r>
              <w:t>Hours Per Week</w:t>
            </w:r>
          </w:p>
          <w:p w:rsidR="000B2468" w:rsidRDefault="000B2468" w:rsidP="000B2468"/>
        </w:tc>
        <w:tc>
          <w:tcPr>
            <w:tcW w:w="5760" w:type="dxa"/>
          </w:tcPr>
          <w:p w:rsidR="000B2468" w:rsidRDefault="001B42CF" w:rsidP="000B2468">
            <w:r>
              <w:t>40hrs EYE</w:t>
            </w:r>
          </w:p>
          <w:p w:rsidR="001B42CF" w:rsidRDefault="001B42CF" w:rsidP="000B2468">
            <w:r>
              <w:t>20hrs AS but can accommodate reduced hours if max is 18hrs someone can do.</w:t>
            </w:r>
          </w:p>
        </w:tc>
      </w:tr>
      <w:tr w:rsidR="000B2468" w:rsidTr="0079346D">
        <w:tc>
          <w:tcPr>
            <w:tcW w:w="3256" w:type="dxa"/>
          </w:tcPr>
          <w:p w:rsidR="000B2468" w:rsidRDefault="000B2468" w:rsidP="000B2468">
            <w:r>
              <w:t>AM or PM</w:t>
            </w:r>
            <w:r w:rsidR="0079346D">
              <w:t xml:space="preserve"> or Both</w:t>
            </w:r>
          </w:p>
          <w:p w:rsidR="000B2468" w:rsidRDefault="000B2468" w:rsidP="000B2468"/>
        </w:tc>
        <w:tc>
          <w:tcPr>
            <w:tcW w:w="5760" w:type="dxa"/>
          </w:tcPr>
          <w:p w:rsidR="000B2468" w:rsidRDefault="001B42CF" w:rsidP="000B2468">
            <w:r>
              <w:t>Both</w:t>
            </w:r>
          </w:p>
        </w:tc>
      </w:tr>
      <w:tr w:rsidR="000B2468" w:rsidTr="0079346D">
        <w:tc>
          <w:tcPr>
            <w:tcW w:w="3256" w:type="dxa"/>
          </w:tcPr>
          <w:p w:rsidR="000B2468" w:rsidRDefault="000B2468" w:rsidP="000B2468">
            <w:r>
              <w:t xml:space="preserve">Qualifications Required </w:t>
            </w:r>
          </w:p>
          <w:p w:rsidR="000B2468" w:rsidRDefault="000B2468" w:rsidP="000B2468"/>
          <w:p w:rsidR="000B2468" w:rsidRDefault="000B2468" w:rsidP="000B2468"/>
        </w:tc>
        <w:tc>
          <w:tcPr>
            <w:tcW w:w="5760" w:type="dxa"/>
          </w:tcPr>
          <w:p w:rsidR="000B2468" w:rsidRDefault="001B42CF" w:rsidP="000B2468">
            <w:r>
              <w:t>Yes minimum level 5</w:t>
            </w:r>
            <w:r w:rsidR="003012E6">
              <w:t xml:space="preserve"> or equivalent </w:t>
            </w:r>
          </w:p>
        </w:tc>
      </w:tr>
      <w:tr w:rsidR="000B2468" w:rsidTr="0079346D">
        <w:tc>
          <w:tcPr>
            <w:tcW w:w="3256" w:type="dxa"/>
          </w:tcPr>
          <w:p w:rsidR="000B2468" w:rsidRDefault="000B2468" w:rsidP="000B2468">
            <w:r>
              <w:t>Job Description</w:t>
            </w:r>
          </w:p>
          <w:p w:rsidR="000B2468" w:rsidRDefault="000B2468" w:rsidP="000B2468"/>
          <w:p w:rsidR="000B2468" w:rsidRDefault="000B2468" w:rsidP="000B2468"/>
          <w:p w:rsidR="00162F62" w:rsidRDefault="00162F62" w:rsidP="000B2468"/>
          <w:p w:rsidR="000B2468" w:rsidRDefault="000B2468" w:rsidP="000B2468"/>
          <w:p w:rsidR="00162F62" w:rsidRDefault="00162F62" w:rsidP="000B2468"/>
          <w:p w:rsidR="00162F62" w:rsidRDefault="00162F62" w:rsidP="000B2468"/>
          <w:p w:rsidR="00162F62" w:rsidRDefault="00162F62" w:rsidP="000B2468"/>
          <w:p w:rsidR="00162F62" w:rsidRDefault="00162F62" w:rsidP="000B2468"/>
          <w:p w:rsidR="00162F62" w:rsidRDefault="00162F62" w:rsidP="000B2468"/>
          <w:p w:rsidR="000B2468" w:rsidRDefault="000B2468" w:rsidP="000B2468"/>
          <w:p w:rsidR="000B2468" w:rsidRDefault="000B2468" w:rsidP="000B2468"/>
          <w:p w:rsidR="000B2468" w:rsidRDefault="000B2468" w:rsidP="000B2468"/>
        </w:tc>
        <w:tc>
          <w:tcPr>
            <w:tcW w:w="5760" w:type="dxa"/>
          </w:tcPr>
          <w:p w:rsidR="000B2468" w:rsidRDefault="003012E6" w:rsidP="001B42CF">
            <w:r>
              <w:t xml:space="preserve">The position would be for an early </w:t>
            </w:r>
            <w:proofErr w:type="gramStart"/>
            <w:r>
              <w:t>years</w:t>
            </w:r>
            <w:proofErr w:type="gramEnd"/>
            <w:r>
              <w:t xml:space="preserve"> educator </w:t>
            </w:r>
            <w:r w:rsidR="001B42CF">
              <w:t>to work alongside a senior staff member so they can be guided in their role. As we are a full day service that caters for children aged 6months to 12years the successful applicant maybe needed in the baby room or the toddler room. Induction training will be provided and successful candidate will have the opportunity to progress to more senior position throughout their time with us.</w:t>
            </w:r>
          </w:p>
        </w:tc>
      </w:tr>
      <w:tr w:rsidR="000B2468" w:rsidTr="0079346D">
        <w:tc>
          <w:tcPr>
            <w:tcW w:w="3256" w:type="dxa"/>
          </w:tcPr>
          <w:p w:rsidR="000B2468" w:rsidRDefault="000B2468" w:rsidP="000B2468">
            <w:r>
              <w:t>Any Other Criteria</w:t>
            </w:r>
          </w:p>
          <w:p w:rsidR="000B2468" w:rsidRDefault="000B2468" w:rsidP="000B2468"/>
          <w:p w:rsidR="000B2468" w:rsidRDefault="000B2468" w:rsidP="000B2468"/>
          <w:p w:rsidR="00162F62" w:rsidRDefault="00162F62" w:rsidP="000B2468"/>
          <w:p w:rsidR="00162F62" w:rsidRDefault="00162F62" w:rsidP="000B2468"/>
          <w:p w:rsidR="00162F62" w:rsidRDefault="00162F62" w:rsidP="000B2468"/>
          <w:p w:rsidR="00162F62" w:rsidRDefault="00162F62" w:rsidP="000B2468"/>
          <w:p w:rsidR="00162F62" w:rsidRDefault="00162F62" w:rsidP="000B2468"/>
          <w:p w:rsidR="000B2468" w:rsidRDefault="000B2468" w:rsidP="000B2468"/>
          <w:p w:rsidR="000B2468" w:rsidRDefault="000B2468" w:rsidP="000B2468"/>
        </w:tc>
        <w:tc>
          <w:tcPr>
            <w:tcW w:w="5760" w:type="dxa"/>
          </w:tcPr>
          <w:p w:rsidR="000B2468" w:rsidRDefault="001B42CF" w:rsidP="000B2468">
            <w:r>
              <w:lastRenderedPageBreak/>
              <w:t xml:space="preserve">First aid is an advantage but not essential. Experience is desirable. </w:t>
            </w:r>
          </w:p>
        </w:tc>
      </w:tr>
      <w:tr w:rsidR="000B2468" w:rsidTr="0079346D">
        <w:tc>
          <w:tcPr>
            <w:tcW w:w="3256" w:type="dxa"/>
          </w:tcPr>
          <w:p w:rsidR="000B2468" w:rsidRDefault="000B2468" w:rsidP="000B2468">
            <w:r>
              <w:lastRenderedPageBreak/>
              <w:t xml:space="preserve">Start Date of Contract </w:t>
            </w:r>
          </w:p>
          <w:p w:rsidR="000B2468" w:rsidRDefault="000B2468" w:rsidP="000B2468"/>
        </w:tc>
        <w:tc>
          <w:tcPr>
            <w:tcW w:w="5760" w:type="dxa"/>
          </w:tcPr>
          <w:p w:rsidR="000B2468" w:rsidRDefault="001B42CF" w:rsidP="000B2468">
            <w:r>
              <w:t>28</w:t>
            </w:r>
            <w:r w:rsidRPr="001B42CF">
              <w:rPr>
                <w:vertAlign w:val="superscript"/>
              </w:rPr>
              <w:t>th</w:t>
            </w:r>
            <w:r>
              <w:t xml:space="preserve"> August 2023</w:t>
            </w:r>
          </w:p>
        </w:tc>
      </w:tr>
      <w:tr w:rsidR="000B2468" w:rsidTr="0079346D">
        <w:tc>
          <w:tcPr>
            <w:tcW w:w="3256" w:type="dxa"/>
          </w:tcPr>
          <w:p w:rsidR="000B2468" w:rsidRDefault="000B2468" w:rsidP="000B2468">
            <w:r>
              <w:t>Duration of Contract</w:t>
            </w:r>
          </w:p>
          <w:p w:rsidR="000B2468" w:rsidRDefault="000B2468" w:rsidP="000B2468"/>
        </w:tc>
        <w:tc>
          <w:tcPr>
            <w:tcW w:w="5760" w:type="dxa"/>
          </w:tcPr>
          <w:p w:rsidR="000B2468" w:rsidRDefault="000B2468" w:rsidP="000B2468"/>
          <w:p w:rsidR="00162F62" w:rsidRDefault="001B42CF" w:rsidP="000B2468">
            <w:r>
              <w:t>Full time permanent</w:t>
            </w:r>
          </w:p>
        </w:tc>
      </w:tr>
      <w:tr w:rsidR="00162F62" w:rsidTr="0079346D">
        <w:tc>
          <w:tcPr>
            <w:tcW w:w="3256" w:type="dxa"/>
          </w:tcPr>
          <w:p w:rsidR="00162F62" w:rsidRDefault="00162F62" w:rsidP="000B2468">
            <w:r>
              <w:t>How to Apply</w:t>
            </w:r>
          </w:p>
        </w:tc>
        <w:tc>
          <w:tcPr>
            <w:tcW w:w="5760" w:type="dxa"/>
          </w:tcPr>
          <w:p w:rsidR="00162F62" w:rsidRDefault="00162F62" w:rsidP="000B2468"/>
          <w:p w:rsidR="00162F62" w:rsidRDefault="001B42CF" w:rsidP="000B2468">
            <w:r>
              <w:t xml:space="preserve">Apply by email to: </w:t>
            </w:r>
            <w:hyperlink r:id="rId6" w:history="1">
              <w:r w:rsidRPr="00B03BB5">
                <w:rPr>
                  <w:rStyle w:val="Hyperlink"/>
                </w:rPr>
                <w:t>abcnoeline@gmail.com</w:t>
              </w:r>
            </w:hyperlink>
          </w:p>
          <w:p w:rsidR="001B42CF" w:rsidRDefault="001B42CF" w:rsidP="000B2468">
            <w:r>
              <w:t xml:space="preserve">                                  </w:t>
            </w:r>
            <w:hyperlink r:id="rId7" w:history="1">
              <w:r w:rsidRPr="00B03BB5">
                <w:rPr>
                  <w:rStyle w:val="Hyperlink"/>
                </w:rPr>
                <w:t>abcminard@gmail.com</w:t>
              </w:r>
            </w:hyperlink>
          </w:p>
          <w:p w:rsidR="001B42CF" w:rsidRDefault="001B42CF" w:rsidP="000B2468">
            <w:r>
              <w:t xml:space="preserve">    </w:t>
            </w:r>
          </w:p>
          <w:p w:rsidR="00162F62" w:rsidRDefault="00162F62" w:rsidP="000B2468"/>
          <w:p w:rsidR="00162F62" w:rsidRDefault="00162F62" w:rsidP="000B2468"/>
          <w:p w:rsidR="00162F62" w:rsidRDefault="00162F62" w:rsidP="000B2468"/>
          <w:p w:rsidR="00162F62" w:rsidRDefault="00162F62" w:rsidP="000B2468"/>
          <w:p w:rsidR="00162F62" w:rsidRDefault="00162F62" w:rsidP="000B2468"/>
        </w:tc>
      </w:tr>
      <w:tr w:rsidR="00162F62" w:rsidTr="0079346D">
        <w:tc>
          <w:tcPr>
            <w:tcW w:w="3256" w:type="dxa"/>
          </w:tcPr>
          <w:p w:rsidR="00162F62" w:rsidRDefault="00162F62" w:rsidP="000B2468">
            <w:r>
              <w:t>Closing Date for application (State open if no closing date)</w:t>
            </w:r>
          </w:p>
        </w:tc>
        <w:tc>
          <w:tcPr>
            <w:tcW w:w="5760" w:type="dxa"/>
          </w:tcPr>
          <w:p w:rsidR="00162F62" w:rsidRDefault="001B42CF" w:rsidP="000B2468">
            <w:r>
              <w:t>Friday 23</w:t>
            </w:r>
            <w:r w:rsidRPr="001B42CF">
              <w:rPr>
                <w:vertAlign w:val="superscript"/>
              </w:rPr>
              <w:t>rd</w:t>
            </w:r>
            <w:r>
              <w:t xml:space="preserve"> of June 2023</w:t>
            </w:r>
          </w:p>
        </w:tc>
      </w:tr>
    </w:tbl>
    <w:p w:rsidR="000B2468" w:rsidRDefault="000B2468" w:rsidP="000B2468">
      <w:pPr>
        <w:pBdr>
          <w:top w:val="single" w:sz="4" w:space="1" w:color="auto"/>
        </w:pBdr>
      </w:pPr>
    </w:p>
    <w:p w:rsidR="00BE1DD7" w:rsidRDefault="00BE1DD7" w:rsidP="00BE1DD7">
      <w:r>
        <w:rPr>
          <w:caps/>
        </w:rPr>
        <w:t xml:space="preserve">I, </w:t>
      </w:r>
      <w:r w:rsidR="001B42CF">
        <w:rPr>
          <w:caps/>
        </w:rPr>
        <w:t xml:space="preserve">Noeline Hopkins </w:t>
      </w:r>
      <w:r>
        <w:t xml:space="preserve">on behalf of </w:t>
      </w:r>
      <w:r w:rsidR="001B42CF">
        <w:rPr>
          <w:caps/>
        </w:rPr>
        <w:t>ABC Minard</w:t>
      </w:r>
      <w:r>
        <w:t xml:space="preserve"> am hereby consenting that Longford County Childcare Committee can share data and information supplied on this template for the purpose of ‘ELC/SAC Recruitment Event’ and give permission for information on this template to be uploaded to Longford CCC’s website jobs board.  </w:t>
      </w:r>
    </w:p>
    <w:p w:rsidR="00BE1DD7" w:rsidRDefault="00BE1DD7" w:rsidP="00BE1DD7"/>
    <w:p w:rsidR="00BE1DD7" w:rsidRDefault="00BE1DD7" w:rsidP="00BE1DD7">
      <w:r>
        <w:t>Signed:  _____</w:t>
      </w:r>
      <w:r w:rsidR="00673B1F">
        <w:t xml:space="preserve">_________________________  </w:t>
      </w:r>
      <w:bookmarkStart w:id="0" w:name="_GoBack"/>
      <w:bookmarkEnd w:id="0"/>
      <w:r w:rsidR="00673B1F">
        <w:t xml:space="preserve">     Date:  _________________________________</w:t>
      </w:r>
    </w:p>
    <w:sectPr w:rsidR="00BE1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B6"/>
    <w:rsid w:val="000B2468"/>
    <w:rsid w:val="00162F62"/>
    <w:rsid w:val="001B42CF"/>
    <w:rsid w:val="003012E6"/>
    <w:rsid w:val="003B0C40"/>
    <w:rsid w:val="00673B1F"/>
    <w:rsid w:val="0079346D"/>
    <w:rsid w:val="00BD5B57"/>
    <w:rsid w:val="00BE1DD7"/>
    <w:rsid w:val="00EE14B6"/>
    <w:rsid w:val="00F1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62"/>
    <w:rPr>
      <w:rFonts w:ascii="Segoe UI" w:hAnsi="Segoe UI" w:cs="Segoe UI"/>
      <w:sz w:val="18"/>
      <w:szCs w:val="18"/>
    </w:rPr>
  </w:style>
  <w:style w:type="character" w:styleId="Hyperlink">
    <w:name w:val="Hyperlink"/>
    <w:basedOn w:val="DefaultParagraphFont"/>
    <w:uiPriority w:val="99"/>
    <w:unhideWhenUsed/>
    <w:rsid w:val="001B42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62"/>
    <w:rPr>
      <w:rFonts w:ascii="Segoe UI" w:hAnsi="Segoe UI" w:cs="Segoe UI"/>
      <w:sz w:val="18"/>
      <w:szCs w:val="18"/>
    </w:rPr>
  </w:style>
  <w:style w:type="character" w:styleId="Hyperlink">
    <w:name w:val="Hyperlink"/>
    <w:basedOn w:val="DefaultParagraphFont"/>
    <w:uiPriority w:val="99"/>
    <w:unhideWhenUsed/>
    <w:rsid w:val="001B42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minar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bcnoeline@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Greene</dc:creator>
  <cp:lastModifiedBy>Noeline</cp:lastModifiedBy>
  <cp:revision>2</cp:revision>
  <cp:lastPrinted>2023-04-20T09:47:00Z</cp:lastPrinted>
  <dcterms:created xsi:type="dcterms:W3CDTF">2023-05-12T09:51:00Z</dcterms:created>
  <dcterms:modified xsi:type="dcterms:W3CDTF">2023-05-12T09:51:00Z</dcterms:modified>
</cp:coreProperties>
</file>