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147" w:type="dxa"/>
        <w:tblLook w:val="04A0" w:firstRow="1" w:lastRow="0" w:firstColumn="1" w:lastColumn="0" w:noHBand="0" w:noVBand="1"/>
      </w:tblPr>
      <w:tblGrid>
        <w:gridCol w:w="11057"/>
      </w:tblGrid>
      <w:tr w:rsidR="009D0325" w14:paraId="7AA6BFA7" w14:textId="77777777" w:rsidTr="00344C15">
        <w:tc>
          <w:tcPr>
            <w:tcW w:w="11057" w:type="dxa"/>
            <w:shd w:val="clear" w:color="auto" w:fill="E5B8B7" w:themeFill="accent2" w:themeFillTint="66"/>
          </w:tcPr>
          <w:p w14:paraId="0CE2F15F" w14:textId="32A88DDA" w:rsidR="00273669" w:rsidRPr="006A0252" w:rsidRDefault="00D83BC3" w:rsidP="00D83BC3">
            <w:pPr>
              <w:pStyle w:val="BodyText"/>
              <w:ind w:left="0" w:right="-29"/>
              <w:jc w:val="center"/>
              <w:rPr>
                <w:b/>
                <w:sz w:val="28"/>
                <w:szCs w:val="28"/>
              </w:rPr>
            </w:pPr>
            <w:bookmarkStart w:id="0" w:name="_GoBack"/>
            <w:bookmarkEnd w:id="0"/>
            <w:r w:rsidRPr="006A0252">
              <w:rPr>
                <w:b/>
                <w:sz w:val="28"/>
                <w:szCs w:val="28"/>
              </w:rPr>
              <w:t xml:space="preserve"> </w:t>
            </w:r>
          </w:p>
          <w:p w14:paraId="7AEADF0E" w14:textId="77777777" w:rsidR="00D83BC3" w:rsidRDefault="00ED3C0D" w:rsidP="00ED3C0D">
            <w:pPr>
              <w:pStyle w:val="BodyText"/>
              <w:ind w:left="0" w:right="-29"/>
              <w:jc w:val="center"/>
              <w:rPr>
                <w:b/>
                <w:sz w:val="28"/>
                <w:szCs w:val="28"/>
              </w:rPr>
            </w:pPr>
            <w:r>
              <w:rPr>
                <w:b/>
                <w:sz w:val="28"/>
                <w:szCs w:val="28"/>
              </w:rPr>
              <w:t xml:space="preserve">Compliance </w:t>
            </w:r>
            <w:r w:rsidR="00D83BC3" w:rsidRPr="006A0252">
              <w:rPr>
                <w:b/>
                <w:sz w:val="28"/>
                <w:szCs w:val="28"/>
              </w:rPr>
              <w:t xml:space="preserve">Desk </w:t>
            </w:r>
            <w:r w:rsidR="001A437B">
              <w:rPr>
                <w:b/>
                <w:sz w:val="28"/>
                <w:szCs w:val="28"/>
              </w:rPr>
              <w:t>B</w:t>
            </w:r>
            <w:r w:rsidR="00D83BC3" w:rsidRPr="006A0252">
              <w:rPr>
                <w:b/>
                <w:sz w:val="28"/>
                <w:szCs w:val="28"/>
              </w:rPr>
              <w:t>ased Checks  2020/2021</w:t>
            </w:r>
          </w:p>
          <w:p w14:paraId="2AB1790F" w14:textId="3CD1DA7A" w:rsidR="00ED3C0D" w:rsidRPr="006A0252" w:rsidRDefault="009A5E32" w:rsidP="00ED3C0D">
            <w:pPr>
              <w:pStyle w:val="BodyText"/>
              <w:ind w:left="0" w:right="-29"/>
              <w:jc w:val="center"/>
              <w:rPr>
                <w:b/>
                <w:sz w:val="28"/>
                <w:szCs w:val="28"/>
              </w:rPr>
            </w:pPr>
            <w:r>
              <w:rPr>
                <w:b/>
                <w:sz w:val="28"/>
                <w:szCs w:val="28"/>
              </w:rPr>
              <w:t>Compliance</w:t>
            </w:r>
            <w:r w:rsidR="00ED3C0D" w:rsidRPr="006A0252">
              <w:rPr>
                <w:b/>
                <w:sz w:val="28"/>
                <w:szCs w:val="28"/>
              </w:rPr>
              <w:t xml:space="preserve"> </w:t>
            </w:r>
            <w:r w:rsidR="00ED3C0D">
              <w:rPr>
                <w:b/>
                <w:sz w:val="28"/>
                <w:szCs w:val="28"/>
              </w:rPr>
              <w:t>Requirement</w:t>
            </w:r>
            <w:r>
              <w:rPr>
                <w:b/>
                <w:sz w:val="28"/>
                <w:szCs w:val="28"/>
              </w:rPr>
              <w:t>s</w:t>
            </w:r>
            <w:r w:rsidR="00ED3C0D">
              <w:rPr>
                <w:b/>
                <w:sz w:val="28"/>
                <w:szCs w:val="28"/>
              </w:rPr>
              <w:t xml:space="preserve"> List</w:t>
            </w:r>
            <w:r w:rsidR="00ED3C0D" w:rsidRPr="006A0252">
              <w:rPr>
                <w:b/>
                <w:sz w:val="28"/>
                <w:szCs w:val="28"/>
              </w:rPr>
              <w:t xml:space="preserve">  </w:t>
            </w:r>
          </w:p>
          <w:p w14:paraId="198E1420" w14:textId="342E9A86" w:rsidR="00ED3C0D" w:rsidRDefault="00ED3C0D" w:rsidP="00ED3C0D">
            <w:pPr>
              <w:pStyle w:val="BodyText"/>
              <w:ind w:left="0" w:right="-29"/>
              <w:jc w:val="center"/>
              <w:rPr>
                <w:rFonts w:ascii="Times New Roman"/>
                <w:sz w:val="20"/>
              </w:rPr>
            </w:pPr>
          </w:p>
        </w:tc>
      </w:tr>
    </w:tbl>
    <w:p w14:paraId="297DD653" w14:textId="77777777" w:rsidR="007601BB" w:rsidRDefault="007601BB" w:rsidP="004338A4">
      <w:pPr>
        <w:pStyle w:val="BodyText"/>
        <w:ind w:right="438"/>
        <w:jc w:val="both"/>
        <w:rPr>
          <w:rFonts w:ascii="Arial" w:hAnsi="Arial" w:cs="Arial"/>
          <w:b/>
          <w:sz w:val="24"/>
          <w:szCs w:val="24"/>
        </w:rPr>
      </w:pPr>
    </w:p>
    <w:p w14:paraId="7843CBFB" w14:textId="74FB5F7C" w:rsidR="004338A4" w:rsidRPr="007601BB" w:rsidRDefault="004338A4" w:rsidP="007601BB">
      <w:pPr>
        <w:pStyle w:val="TableParagraph"/>
        <w:ind w:left="0" w:right="94"/>
        <w:jc w:val="both"/>
        <w:rPr>
          <w:b/>
        </w:rPr>
      </w:pPr>
      <w:r w:rsidRPr="007601BB">
        <w:rPr>
          <w:b/>
        </w:rPr>
        <w:t xml:space="preserve">All Pobal compliance </w:t>
      </w:r>
      <w:r w:rsidR="00D83BC3">
        <w:rPr>
          <w:b/>
        </w:rPr>
        <w:t>activity</w:t>
      </w:r>
      <w:r w:rsidRPr="007601BB">
        <w:rPr>
          <w:b/>
        </w:rPr>
        <w:t xml:space="preserve"> in the 2020/2021 programme cycle will be undertaken in adherence with public health guidelines during the COVID-19 pandemic. In addition, all checks undertaken will take account of any</w:t>
      </w:r>
      <w:r w:rsidR="00F30C76">
        <w:rPr>
          <w:b/>
        </w:rPr>
        <w:t xml:space="preserve"> flexibility to </w:t>
      </w:r>
      <w:r w:rsidR="00D83BC3">
        <w:rPr>
          <w:b/>
        </w:rPr>
        <w:t>the Department of Children, Equality,</w:t>
      </w:r>
      <w:r w:rsidR="00807521">
        <w:rPr>
          <w:b/>
        </w:rPr>
        <w:t xml:space="preserve"> Disability, </w:t>
      </w:r>
      <w:r w:rsidR="00D83BC3">
        <w:rPr>
          <w:b/>
        </w:rPr>
        <w:t>Integration</w:t>
      </w:r>
      <w:r w:rsidR="00807521">
        <w:rPr>
          <w:b/>
        </w:rPr>
        <w:t xml:space="preserve"> </w:t>
      </w:r>
      <w:r w:rsidR="00D83BC3">
        <w:rPr>
          <w:b/>
        </w:rPr>
        <w:t>and Youth (</w:t>
      </w:r>
      <w:r w:rsidRPr="007601BB">
        <w:rPr>
          <w:b/>
        </w:rPr>
        <w:t>DCEDIY</w:t>
      </w:r>
      <w:r w:rsidR="00D83BC3">
        <w:rPr>
          <w:b/>
        </w:rPr>
        <w:t>)</w:t>
      </w:r>
      <w:r w:rsidRPr="007601BB">
        <w:rPr>
          <w:b/>
        </w:rPr>
        <w:t xml:space="preserve"> programme rules notified to providers through announcements on PIP</w:t>
      </w:r>
      <w:r w:rsidR="007601BB">
        <w:rPr>
          <w:b/>
        </w:rPr>
        <w:t xml:space="preserve"> and the Hive</w:t>
      </w:r>
      <w:r w:rsidRPr="007601BB">
        <w:rPr>
          <w:b/>
        </w:rPr>
        <w:t>.</w:t>
      </w:r>
    </w:p>
    <w:p w14:paraId="76A9A60F" w14:textId="77777777" w:rsidR="004338A4" w:rsidRPr="007601BB" w:rsidRDefault="004338A4" w:rsidP="007601BB">
      <w:pPr>
        <w:pStyle w:val="TableParagraph"/>
        <w:ind w:left="0" w:right="94"/>
        <w:jc w:val="both"/>
      </w:pPr>
    </w:p>
    <w:p w14:paraId="536AC144" w14:textId="3A6BC6F8" w:rsidR="00134201" w:rsidRPr="00A93346" w:rsidRDefault="009D0325" w:rsidP="00A93346">
      <w:pPr>
        <w:pStyle w:val="TableParagraph"/>
        <w:ind w:left="0" w:right="94"/>
        <w:jc w:val="both"/>
      </w:pPr>
      <w:r w:rsidRPr="007601BB">
        <w:t>I</w:t>
      </w:r>
      <w:r w:rsidR="00782A44">
        <w:t>t is the responsibility of the service p</w:t>
      </w:r>
      <w:r w:rsidRPr="007601BB">
        <w:t xml:space="preserve">rovider to ensure compliance with </w:t>
      </w:r>
      <w:r w:rsidR="009F726F" w:rsidRPr="007601BB">
        <w:t xml:space="preserve">all </w:t>
      </w:r>
      <w:r w:rsidRPr="007601BB">
        <w:t>their contractual</w:t>
      </w:r>
      <w:r w:rsidR="004338A4" w:rsidRPr="007601BB">
        <w:t xml:space="preserve"> </w:t>
      </w:r>
      <w:r w:rsidRPr="007601BB">
        <w:t>requirements. Th</w:t>
      </w:r>
      <w:r w:rsidR="004338A4" w:rsidRPr="007601BB">
        <w:t xml:space="preserve">e </w:t>
      </w:r>
      <w:r w:rsidR="009A5E32">
        <w:t xml:space="preserve">table </w:t>
      </w:r>
      <w:r w:rsidR="004338A4" w:rsidRPr="007601BB">
        <w:t xml:space="preserve">below outlines the information requested for the purpose of desk based </w:t>
      </w:r>
      <w:r w:rsidR="00A93346">
        <w:t xml:space="preserve">compliance </w:t>
      </w:r>
      <w:r w:rsidR="004338A4" w:rsidRPr="007601BB">
        <w:t xml:space="preserve">checks </w:t>
      </w:r>
      <w:r w:rsidR="009A5E32">
        <w:t xml:space="preserve">being conducted </w:t>
      </w:r>
      <w:r w:rsidR="004338A4" w:rsidRPr="007601BB">
        <w:t>at this time.  Pobal reserve the right to request further documentation</w:t>
      </w:r>
      <w:r w:rsidR="006A0252">
        <w:t xml:space="preserve"> </w:t>
      </w:r>
      <w:r w:rsidR="004338A4" w:rsidRPr="007601BB">
        <w:t xml:space="preserve">to be submitted and/or conduct an on-site visit later in the cycle.  </w:t>
      </w:r>
    </w:p>
    <w:p w14:paraId="0EAF7DA0" w14:textId="77777777" w:rsidR="00502533" w:rsidRDefault="00502533" w:rsidP="00502533">
      <w:pPr>
        <w:spacing w:before="4"/>
        <w:ind w:left="1440" w:right="973" w:firstLine="720"/>
        <w:jc w:val="right"/>
        <w:rPr>
          <w:color w:val="FF0000"/>
        </w:rPr>
      </w:pPr>
    </w:p>
    <w:tbl>
      <w:tblPr>
        <w:tblStyle w:val="TableGrid"/>
        <w:tblW w:w="11057" w:type="dxa"/>
        <w:tblInd w:w="-147" w:type="dxa"/>
        <w:tblLayout w:type="fixed"/>
        <w:tblLook w:val="04A0" w:firstRow="1" w:lastRow="0" w:firstColumn="1" w:lastColumn="0" w:noHBand="0" w:noVBand="1"/>
      </w:tblPr>
      <w:tblGrid>
        <w:gridCol w:w="5528"/>
        <w:gridCol w:w="5529"/>
      </w:tblGrid>
      <w:tr w:rsidR="006128D6" w:rsidRPr="00F843AA" w14:paraId="66BF1A33" w14:textId="77777777" w:rsidTr="0087222E">
        <w:trPr>
          <w:trHeight w:val="567"/>
        </w:trPr>
        <w:tc>
          <w:tcPr>
            <w:tcW w:w="11057" w:type="dxa"/>
            <w:gridSpan w:val="2"/>
            <w:shd w:val="clear" w:color="auto" w:fill="E5B8B7" w:themeFill="accent2" w:themeFillTint="66"/>
            <w:vAlign w:val="center"/>
          </w:tcPr>
          <w:p w14:paraId="3C1402E0" w14:textId="2B9499FB" w:rsidR="006128D6" w:rsidRPr="00F843AA" w:rsidRDefault="006128D6" w:rsidP="006128D6">
            <w:pPr>
              <w:spacing w:before="26"/>
              <w:ind w:right="-108"/>
              <w:rPr>
                <w:rFonts w:asciiTheme="minorHAnsi" w:hAnsiTheme="minorHAnsi" w:cstheme="minorHAnsi"/>
                <w:noProof/>
                <w:sz w:val="20"/>
                <w:lang w:eastAsia="en-IE"/>
              </w:rPr>
            </w:pPr>
            <w:r>
              <w:rPr>
                <w:b/>
                <w:sz w:val="24"/>
              </w:rPr>
              <w:t>Service Information</w:t>
            </w:r>
          </w:p>
        </w:tc>
      </w:tr>
      <w:tr w:rsidR="006128D6" w:rsidRPr="006128D6" w14:paraId="6F6E9FCE" w14:textId="77777777" w:rsidTr="0087222E">
        <w:trPr>
          <w:trHeight w:val="567"/>
        </w:trPr>
        <w:tc>
          <w:tcPr>
            <w:tcW w:w="5528" w:type="dxa"/>
          </w:tcPr>
          <w:p w14:paraId="0B4F61AE" w14:textId="0B834CD1" w:rsidR="006128D6" w:rsidRPr="006128D6" w:rsidRDefault="006128D6" w:rsidP="0087222E">
            <w:pPr>
              <w:spacing w:after="167"/>
              <w:ind w:right="456"/>
              <w:rPr>
                <w:rFonts w:asciiTheme="minorHAnsi" w:eastAsia="Times New Roman" w:hAnsiTheme="minorHAnsi" w:cstheme="minorHAnsi"/>
              </w:rPr>
            </w:pPr>
            <w:r>
              <w:rPr>
                <w:rFonts w:asciiTheme="minorHAnsi" w:eastAsia="Times New Roman" w:hAnsiTheme="minorHAnsi" w:cstheme="minorHAnsi"/>
              </w:rPr>
              <w:t>Service Name:</w:t>
            </w:r>
          </w:p>
        </w:tc>
        <w:tc>
          <w:tcPr>
            <w:tcW w:w="5529" w:type="dxa"/>
          </w:tcPr>
          <w:p w14:paraId="7F6303E8" w14:textId="77777777" w:rsidR="006128D6" w:rsidRDefault="006128D6" w:rsidP="0087222E">
            <w:pPr>
              <w:spacing w:after="167"/>
              <w:ind w:right="456"/>
              <w:rPr>
                <w:rFonts w:asciiTheme="minorHAnsi" w:eastAsia="Times New Roman" w:hAnsiTheme="minorHAnsi" w:cstheme="minorHAnsi"/>
              </w:rPr>
            </w:pPr>
          </w:p>
          <w:p w14:paraId="1499E839" w14:textId="77777777" w:rsidR="006128D6" w:rsidRPr="006128D6" w:rsidRDefault="006128D6" w:rsidP="0087222E">
            <w:pPr>
              <w:spacing w:after="167"/>
              <w:ind w:right="456"/>
              <w:rPr>
                <w:rFonts w:asciiTheme="minorHAnsi" w:eastAsia="Times New Roman" w:hAnsiTheme="minorHAnsi" w:cstheme="minorHAnsi"/>
              </w:rPr>
            </w:pPr>
          </w:p>
        </w:tc>
      </w:tr>
      <w:tr w:rsidR="006128D6" w:rsidRPr="006128D6" w14:paraId="103A8CD2" w14:textId="77777777" w:rsidTr="0087222E">
        <w:trPr>
          <w:trHeight w:val="567"/>
        </w:trPr>
        <w:tc>
          <w:tcPr>
            <w:tcW w:w="5528" w:type="dxa"/>
          </w:tcPr>
          <w:p w14:paraId="01F59E85" w14:textId="60BD6B98" w:rsidR="006128D6" w:rsidRPr="006128D6" w:rsidRDefault="00804B43" w:rsidP="0087222E">
            <w:pPr>
              <w:spacing w:line="252" w:lineRule="auto"/>
              <w:rPr>
                <w:rFonts w:asciiTheme="minorHAnsi" w:eastAsia="Times New Roman" w:hAnsiTheme="minorHAnsi" w:cstheme="minorHAnsi"/>
              </w:rPr>
            </w:pPr>
            <w:r>
              <w:rPr>
                <w:rFonts w:asciiTheme="minorHAnsi" w:eastAsia="Times New Roman" w:hAnsiTheme="minorHAnsi" w:cstheme="minorHAnsi"/>
              </w:rPr>
              <w:t>DCEDIY</w:t>
            </w:r>
            <w:r w:rsidR="006128D6">
              <w:rPr>
                <w:rFonts w:asciiTheme="minorHAnsi" w:eastAsia="Times New Roman" w:hAnsiTheme="minorHAnsi" w:cstheme="minorHAnsi"/>
              </w:rPr>
              <w:t xml:space="preserve"> Reference:</w:t>
            </w:r>
          </w:p>
          <w:p w14:paraId="46CF1162" w14:textId="77777777" w:rsidR="006128D6" w:rsidRPr="006128D6" w:rsidRDefault="006128D6" w:rsidP="0087222E">
            <w:pPr>
              <w:spacing w:after="167"/>
              <w:ind w:right="456"/>
              <w:rPr>
                <w:rFonts w:asciiTheme="minorHAnsi" w:eastAsia="Times New Roman" w:hAnsiTheme="minorHAnsi" w:cstheme="minorHAnsi"/>
              </w:rPr>
            </w:pPr>
          </w:p>
        </w:tc>
        <w:tc>
          <w:tcPr>
            <w:tcW w:w="5529" w:type="dxa"/>
          </w:tcPr>
          <w:p w14:paraId="10DAB7DF" w14:textId="77777777" w:rsidR="006128D6" w:rsidRDefault="006128D6" w:rsidP="0087222E">
            <w:pPr>
              <w:spacing w:after="167"/>
              <w:ind w:right="456"/>
              <w:rPr>
                <w:rFonts w:asciiTheme="minorHAnsi" w:eastAsia="Times New Roman" w:hAnsiTheme="minorHAnsi" w:cstheme="minorHAnsi"/>
              </w:rPr>
            </w:pPr>
          </w:p>
          <w:p w14:paraId="31CC9345" w14:textId="77777777" w:rsidR="006128D6" w:rsidRPr="006128D6" w:rsidRDefault="006128D6" w:rsidP="0087222E">
            <w:pPr>
              <w:spacing w:after="167"/>
              <w:ind w:right="456"/>
              <w:rPr>
                <w:rFonts w:asciiTheme="minorHAnsi" w:eastAsia="Times New Roman" w:hAnsiTheme="minorHAnsi" w:cstheme="minorHAnsi"/>
              </w:rPr>
            </w:pPr>
          </w:p>
        </w:tc>
      </w:tr>
      <w:tr w:rsidR="006128D6" w:rsidRPr="006128D6" w14:paraId="4F4C287E" w14:textId="77777777" w:rsidTr="0087222E">
        <w:trPr>
          <w:trHeight w:val="567"/>
        </w:trPr>
        <w:tc>
          <w:tcPr>
            <w:tcW w:w="5528" w:type="dxa"/>
          </w:tcPr>
          <w:p w14:paraId="31390418" w14:textId="5170B971" w:rsidR="006128D6" w:rsidRPr="006128D6" w:rsidRDefault="006128D6" w:rsidP="00ED3C0D">
            <w:pPr>
              <w:spacing w:after="167"/>
              <w:ind w:right="456"/>
              <w:rPr>
                <w:rFonts w:asciiTheme="minorHAnsi" w:eastAsia="Times New Roman" w:hAnsiTheme="minorHAnsi" w:cstheme="minorHAnsi"/>
              </w:rPr>
            </w:pPr>
            <w:r>
              <w:rPr>
                <w:rFonts w:asciiTheme="minorHAnsi" w:eastAsia="Times New Roman" w:hAnsiTheme="minorHAnsi" w:cstheme="minorHAnsi"/>
              </w:rPr>
              <w:t xml:space="preserve">Primary </w:t>
            </w:r>
            <w:r w:rsidR="00ED3C0D">
              <w:rPr>
                <w:rFonts w:asciiTheme="minorHAnsi" w:eastAsia="Times New Roman" w:hAnsiTheme="minorHAnsi" w:cstheme="minorHAnsi"/>
              </w:rPr>
              <w:t xml:space="preserve">Authorised User (PAU) </w:t>
            </w:r>
            <w:r>
              <w:rPr>
                <w:rFonts w:asciiTheme="minorHAnsi" w:eastAsia="Times New Roman" w:hAnsiTheme="minorHAnsi" w:cstheme="minorHAnsi"/>
              </w:rPr>
              <w:t>:</w:t>
            </w:r>
          </w:p>
        </w:tc>
        <w:tc>
          <w:tcPr>
            <w:tcW w:w="5529" w:type="dxa"/>
          </w:tcPr>
          <w:p w14:paraId="735EE236" w14:textId="77777777" w:rsidR="006128D6" w:rsidRDefault="006128D6" w:rsidP="0087222E">
            <w:pPr>
              <w:spacing w:after="167"/>
              <w:ind w:right="456"/>
              <w:rPr>
                <w:rFonts w:asciiTheme="minorHAnsi" w:eastAsia="Times New Roman" w:hAnsiTheme="minorHAnsi" w:cstheme="minorHAnsi"/>
              </w:rPr>
            </w:pPr>
          </w:p>
          <w:p w14:paraId="1A191520" w14:textId="77777777" w:rsidR="006128D6" w:rsidRPr="006128D6" w:rsidRDefault="006128D6" w:rsidP="0087222E">
            <w:pPr>
              <w:spacing w:after="167"/>
              <w:ind w:right="456"/>
              <w:rPr>
                <w:rFonts w:asciiTheme="minorHAnsi" w:eastAsia="Times New Roman" w:hAnsiTheme="minorHAnsi" w:cstheme="minorHAnsi"/>
              </w:rPr>
            </w:pPr>
          </w:p>
        </w:tc>
      </w:tr>
      <w:tr w:rsidR="006128D6" w:rsidRPr="006128D6" w14:paraId="65033340" w14:textId="77777777" w:rsidTr="0087222E">
        <w:trPr>
          <w:trHeight w:val="567"/>
        </w:trPr>
        <w:tc>
          <w:tcPr>
            <w:tcW w:w="5528" w:type="dxa"/>
          </w:tcPr>
          <w:p w14:paraId="37BA48A2" w14:textId="20975313" w:rsidR="006128D6" w:rsidRPr="006128D6" w:rsidRDefault="006128D6" w:rsidP="0087222E">
            <w:pPr>
              <w:spacing w:after="167"/>
              <w:ind w:right="456"/>
              <w:rPr>
                <w:rFonts w:asciiTheme="minorHAnsi" w:eastAsia="Times New Roman" w:hAnsiTheme="minorHAnsi" w:cstheme="minorHAnsi"/>
              </w:rPr>
            </w:pPr>
            <w:r>
              <w:rPr>
                <w:rFonts w:asciiTheme="minorHAnsi" w:eastAsia="Times New Roman" w:hAnsiTheme="minorHAnsi" w:cstheme="minorHAnsi"/>
              </w:rPr>
              <w:t>Email address</w:t>
            </w:r>
            <w:r w:rsidRPr="006128D6">
              <w:rPr>
                <w:rFonts w:asciiTheme="minorHAnsi" w:eastAsia="Times New Roman" w:hAnsiTheme="minorHAnsi" w:cstheme="minorHAnsi"/>
              </w:rPr>
              <w:t>:</w:t>
            </w:r>
          </w:p>
        </w:tc>
        <w:tc>
          <w:tcPr>
            <w:tcW w:w="5529" w:type="dxa"/>
          </w:tcPr>
          <w:p w14:paraId="0081470C" w14:textId="77777777" w:rsidR="006128D6" w:rsidRDefault="006128D6" w:rsidP="0087222E">
            <w:pPr>
              <w:spacing w:after="167"/>
              <w:ind w:right="456"/>
              <w:rPr>
                <w:rFonts w:asciiTheme="minorHAnsi" w:eastAsia="Times New Roman" w:hAnsiTheme="minorHAnsi" w:cstheme="minorHAnsi"/>
              </w:rPr>
            </w:pPr>
          </w:p>
          <w:p w14:paraId="7A8F42D1" w14:textId="77777777" w:rsidR="006128D6" w:rsidRPr="006128D6" w:rsidRDefault="006128D6" w:rsidP="0087222E">
            <w:pPr>
              <w:spacing w:after="167"/>
              <w:ind w:right="456"/>
              <w:rPr>
                <w:rFonts w:asciiTheme="minorHAnsi" w:eastAsia="Times New Roman" w:hAnsiTheme="minorHAnsi" w:cstheme="minorHAnsi"/>
              </w:rPr>
            </w:pPr>
          </w:p>
        </w:tc>
      </w:tr>
      <w:tr w:rsidR="00C77A86" w:rsidRPr="006128D6" w14:paraId="55C5025D" w14:textId="77777777" w:rsidTr="0087222E">
        <w:trPr>
          <w:trHeight w:val="567"/>
        </w:trPr>
        <w:tc>
          <w:tcPr>
            <w:tcW w:w="5528" w:type="dxa"/>
          </w:tcPr>
          <w:p w14:paraId="1D279DD3" w14:textId="1F50FC23" w:rsidR="00C77A86" w:rsidRDefault="00C77A86" w:rsidP="0087222E">
            <w:pPr>
              <w:spacing w:after="167"/>
              <w:ind w:right="456"/>
              <w:rPr>
                <w:rFonts w:asciiTheme="minorHAnsi" w:eastAsia="Times New Roman" w:hAnsiTheme="minorHAnsi" w:cstheme="minorHAnsi"/>
              </w:rPr>
            </w:pPr>
            <w:r>
              <w:rPr>
                <w:rFonts w:asciiTheme="minorHAnsi" w:eastAsia="Times New Roman" w:hAnsiTheme="minorHAnsi" w:cstheme="minorHAnsi"/>
              </w:rPr>
              <w:t>Submit by:</w:t>
            </w:r>
          </w:p>
        </w:tc>
        <w:tc>
          <w:tcPr>
            <w:tcW w:w="5529" w:type="dxa"/>
          </w:tcPr>
          <w:p w14:paraId="13DE6492" w14:textId="45993D44" w:rsidR="00C77A86" w:rsidRPr="003A4C22" w:rsidRDefault="003C79A8" w:rsidP="003A4C22">
            <w:pPr>
              <w:spacing w:after="167"/>
              <w:ind w:right="456"/>
              <w:rPr>
                <w:rStyle w:val="CommentReference"/>
                <w:sz w:val="22"/>
                <w:szCs w:val="22"/>
              </w:rPr>
            </w:pPr>
            <w:r w:rsidRPr="003A4C22">
              <w:rPr>
                <w:rStyle w:val="CommentReference"/>
                <w:sz w:val="22"/>
                <w:szCs w:val="22"/>
              </w:rPr>
              <w:t>Close Of Business</w:t>
            </w:r>
            <w:r w:rsidR="00C77A86" w:rsidRPr="003A4C22">
              <w:rPr>
                <w:rStyle w:val="CommentReference"/>
                <w:sz w:val="22"/>
                <w:szCs w:val="22"/>
              </w:rPr>
              <w:t xml:space="preserve"> on </w:t>
            </w:r>
            <w:r w:rsidR="003A4C22" w:rsidRPr="00156159">
              <w:rPr>
                <w:rStyle w:val="CommentReference"/>
                <w:color w:val="FF0000"/>
                <w:sz w:val="22"/>
                <w:szCs w:val="22"/>
              </w:rPr>
              <w:t>dd/mm/yyyy</w:t>
            </w:r>
          </w:p>
        </w:tc>
      </w:tr>
    </w:tbl>
    <w:p w14:paraId="70B940C2" w14:textId="77777777" w:rsidR="006128D6" w:rsidRDefault="006128D6" w:rsidP="00502533">
      <w:pPr>
        <w:spacing w:before="4"/>
        <w:ind w:left="1440" w:right="973" w:firstLine="720"/>
        <w:jc w:val="right"/>
        <w:rPr>
          <w:color w:val="FF0000"/>
        </w:rPr>
      </w:pPr>
    </w:p>
    <w:p w14:paraId="0CD9DCFB" w14:textId="00B2DB29" w:rsidR="00564013" w:rsidRPr="00EF3CCC" w:rsidRDefault="00564013" w:rsidP="00564013">
      <w:pPr>
        <w:pStyle w:val="TableParagraph"/>
        <w:ind w:left="0" w:right="94"/>
        <w:jc w:val="both"/>
        <w:rPr>
          <w:b/>
        </w:rPr>
      </w:pPr>
      <w:r w:rsidRPr="00EF3CCC">
        <w:rPr>
          <w:b/>
        </w:rPr>
        <w:t>Attendance records requested:</w:t>
      </w:r>
    </w:p>
    <w:p w14:paraId="0665F2DE" w14:textId="683CAA24" w:rsidR="00516EC8" w:rsidRDefault="009A5E32" w:rsidP="00516EC8">
      <w:pPr>
        <w:spacing w:before="4"/>
        <w:ind w:right="973"/>
      </w:pPr>
      <w:r>
        <w:t>Pobal request submission of c</w:t>
      </w:r>
      <w:r w:rsidR="00564013" w:rsidRPr="004338A4">
        <w:t xml:space="preserve">opies of attendance records for the sample of children detailed </w:t>
      </w:r>
      <w:r w:rsidR="00564013">
        <w:t xml:space="preserve">in point 1 </w:t>
      </w:r>
      <w:r w:rsidR="00564013" w:rsidRPr="004338A4">
        <w:t xml:space="preserve">below for the period </w:t>
      </w:r>
      <w:r w:rsidR="00156159" w:rsidRPr="00156159">
        <w:rPr>
          <w:rStyle w:val="CommentReference"/>
          <w:color w:val="FF0000"/>
          <w:sz w:val="22"/>
          <w:szCs w:val="22"/>
        </w:rPr>
        <w:t>dd/mm/yyyy</w:t>
      </w:r>
      <w:r w:rsidR="00156159" w:rsidRPr="00156159">
        <w:rPr>
          <w:b/>
          <w:color w:val="FF0000"/>
        </w:rPr>
        <w:t xml:space="preserve">  </w:t>
      </w:r>
      <w:r w:rsidR="00564013" w:rsidRPr="00FB74FF">
        <w:rPr>
          <w:b/>
        </w:rPr>
        <w:t xml:space="preserve">(or </w:t>
      </w:r>
      <w:r w:rsidR="00564013" w:rsidRPr="006A5655">
        <w:rPr>
          <w:b/>
        </w:rPr>
        <w:t>child’s</w:t>
      </w:r>
      <w:r w:rsidR="00DA2C0D" w:rsidRPr="006A5655">
        <w:rPr>
          <w:b/>
        </w:rPr>
        <w:t xml:space="preserve"> PIP</w:t>
      </w:r>
      <w:r w:rsidR="006A5655" w:rsidRPr="006A5655">
        <w:rPr>
          <w:b/>
        </w:rPr>
        <w:t xml:space="preserve">/ Hive </w:t>
      </w:r>
      <w:r w:rsidR="00DA2C0D" w:rsidRPr="00FB74FF">
        <w:rPr>
          <w:b/>
        </w:rPr>
        <w:t xml:space="preserve">registered </w:t>
      </w:r>
      <w:r w:rsidR="00564013" w:rsidRPr="00FB74FF">
        <w:rPr>
          <w:b/>
        </w:rPr>
        <w:t>start date</w:t>
      </w:r>
      <w:r w:rsidR="00DA2C0D" w:rsidRPr="00FB74FF">
        <w:rPr>
          <w:b/>
        </w:rPr>
        <w:t xml:space="preserve"> i</w:t>
      </w:r>
      <w:r w:rsidR="00564013" w:rsidRPr="00FB74FF">
        <w:rPr>
          <w:b/>
        </w:rPr>
        <w:t xml:space="preserve">f later) to </w:t>
      </w:r>
      <w:r w:rsidR="00156159" w:rsidRPr="00156159">
        <w:rPr>
          <w:rStyle w:val="CommentReference"/>
          <w:color w:val="FF0000"/>
          <w:sz w:val="22"/>
          <w:szCs w:val="22"/>
        </w:rPr>
        <w:t>dd/mm/yyyy</w:t>
      </w:r>
      <w:r w:rsidR="00564013" w:rsidRPr="004338A4">
        <w:t xml:space="preserve">.  </w:t>
      </w:r>
      <w:r w:rsidR="00516EC8">
        <w:t>The Portal Registration ID</w:t>
      </w:r>
      <w:r w:rsidR="00B85754">
        <w:t>s</w:t>
      </w:r>
      <w:r w:rsidR="00516EC8">
        <w:t xml:space="preserve"> for the sample of children is included </w:t>
      </w:r>
      <w:r>
        <w:t xml:space="preserve">for reference </w:t>
      </w:r>
      <w:r w:rsidR="00C77A86">
        <w:t>purposes</w:t>
      </w:r>
      <w:r w:rsidR="00516EC8">
        <w:t>.  Pobal will check the attendance records for the name of the child as per PIP</w:t>
      </w:r>
      <w:r w:rsidR="006A5655">
        <w:t>/Hive</w:t>
      </w:r>
      <w:r w:rsidR="00516EC8">
        <w:t xml:space="preserve"> registered name</w:t>
      </w:r>
      <w:r w:rsidR="00A051B3">
        <w:t>.</w:t>
      </w:r>
      <w:r w:rsidR="00516EC8">
        <w:t xml:space="preserve">  </w:t>
      </w:r>
    </w:p>
    <w:p w14:paraId="49C4366E" w14:textId="77777777" w:rsidR="0034762A" w:rsidRDefault="0034762A" w:rsidP="00564013">
      <w:pPr>
        <w:pStyle w:val="TableParagraph"/>
        <w:ind w:left="0" w:right="94"/>
        <w:jc w:val="both"/>
      </w:pPr>
    </w:p>
    <w:p w14:paraId="5B1C4334" w14:textId="51E98E69" w:rsidR="004B3D4A" w:rsidRDefault="00564013" w:rsidP="004C04D7">
      <w:pPr>
        <w:pStyle w:val="TableParagraph"/>
        <w:ind w:left="0" w:right="94"/>
        <w:jc w:val="both"/>
      </w:pPr>
      <w:r>
        <w:t xml:space="preserve">Please ensure that copies of </w:t>
      </w:r>
      <w:r w:rsidR="005438CC">
        <w:t xml:space="preserve">the original </w:t>
      </w:r>
      <w:r>
        <w:t xml:space="preserve">attendance records </w:t>
      </w:r>
      <w:r w:rsidR="00F167A3">
        <w:t>submitted are those maintained by staff in each room/session. The copied records should be submitted in a clear and legible format showing</w:t>
      </w:r>
      <w:r w:rsidR="00B85754">
        <w:t>:</w:t>
      </w:r>
      <w:r w:rsidR="00DA2C0D">
        <w:t xml:space="preserve"> </w:t>
      </w:r>
    </w:p>
    <w:p w14:paraId="1135BFE6" w14:textId="35DEE28E" w:rsidR="004B3D4A" w:rsidRDefault="00F167A3" w:rsidP="00F167A3">
      <w:pPr>
        <w:pStyle w:val="TableParagraph"/>
        <w:numPr>
          <w:ilvl w:val="0"/>
          <w:numId w:val="10"/>
        </w:numPr>
        <w:ind w:right="94"/>
        <w:jc w:val="both"/>
      </w:pPr>
      <w:r>
        <w:t xml:space="preserve">The </w:t>
      </w:r>
      <w:r w:rsidR="004B3D4A">
        <w:t>full page of the attendance record</w:t>
      </w:r>
    </w:p>
    <w:p w14:paraId="2E4CD4A1" w14:textId="675774C3" w:rsidR="004B3D4A" w:rsidRPr="005438CC" w:rsidRDefault="00F167A3" w:rsidP="00F167A3">
      <w:pPr>
        <w:pStyle w:val="TableParagraph"/>
        <w:numPr>
          <w:ilvl w:val="0"/>
          <w:numId w:val="10"/>
        </w:numPr>
        <w:ind w:right="94"/>
        <w:jc w:val="both"/>
      </w:pPr>
      <w:r>
        <w:t>The</w:t>
      </w:r>
      <w:r w:rsidR="004B3D4A">
        <w:t xml:space="preserve"> date of record and room</w:t>
      </w:r>
      <w:r w:rsidR="00EE1114">
        <w:t>/session</w:t>
      </w:r>
      <w:r w:rsidR="004B3D4A">
        <w:t xml:space="preserve"> </w:t>
      </w:r>
      <w:r w:rsidR="004B3D4A" w:rsidRPr="005438CC">
        <w:t xml:space="preserve">name </w:t>
      </w:r>
    </w:p>
    <w:p w14:paraId="59203A85" w14:textId="35B8003E" w:rsidR="004B3D4A" w:rsidRDefault="004B3D4A" w:rsidP="00F167A3">
      <w:pPr>
        <w:pStyle w:val="TableParagraph"/>
        <w:numPr>
          <w:ilvl w:val="0"/>
          <w:numId w:val="10"/>
        </w:numPr>
        <w:ind w:right="94"/>
        <w:jc w:val="both"/>
      </w:pPr>
      <w:r w:rsidRPr="005438CC">
        <w:t>The</w:t>
      </w:r>
      <w:r w:rsidR="00564013" w:rsidRPr="005438CC">
        <w:t xml:space="preserve"> names of </w:t>
      </w:r>
      <w:r w:rsidRPr="005438CC">
        <w:t xml:space="preserve">all </w:t>
      </w:r>
      <w:r w:rsidR="00F81202" w:rsidRPr="005438CC">
        <w:t xml:space="preserve">DCEDIY </w:t>
      </w:r>
      <w:r w:rsidR="00564013" w:rsidRPr="005438CC">
        <w:t>funded children</w:t>
      </w:r>
      <w:r w:rsidR="00E671E2" w:rsidRPr="005438CC">
        <w:t xml:space="preserve"> within the room</w:t>
      </w:r>
      <w:r w:rsidR="00D022D6" w:rsidRPr="005438CC">
        <w:t>/session</w:t>
      </w:r>
      <w:r w:rsidRPr="005438CC">
        <w:t xml:space="preserve"> (i.e.</w:t>
      </w:r>
      <w:r>
        <w:t xml:space="preserve"> ECCE, NCS and Savers) </w:t>
      </w:r>
    </w:p>
    <w:p w14:paraId="5D33F035" w14:textId="3F55D7CD" w:rsidR="004B3D4A" w:rsidRDefault="004B3D4A" w:rsidP="00F167A3">
      <w:pPr>
        <w:pStyle w:val="TableParagraph"/>
        <w:numPr>
          <w:ilvl w:val="0"/>
          <w:numId w:val="10"/>
        </w:numPr>
        <w:ind w:right="94"/>
        <w:jc w:val="both"/>
      </w:pPr>
      <w:r>
        <w:t>The</w:t>
      </w:r>
      <w:r w:rsidR="00564013">
        <w:t xml:space="preserve"> times of </w:t>
      </w:r>
      <w:r w:rsidR="00EE1114">
        <w:t>arrival and departure of all children</w:t>
      </w:r>
      <w:r w:rsidR="00564013">
        <w:t xml:space="preserve"> </w:t>
      </w:r>
    </w:p>
    <w:p w14:paraId="1E139541" w14:textId="77777777" w:rsidR="004B3D4A" w:rsidRDefault="004B3D4A" w:rsidP="00EE1114">
      <w:pPr>
        <w:pStyle w:val="TableParagraph"/>
        <w:ind w:right="94"/>
        <w:jc w:val="both"/>
      </w:pPr>
    </w:p>
    <w:p w14:paraId="5F889FE4" w14:textId="34A1FED3" w:rsidR="00EE1114" w:rsidRDefault="00EE1114" w:rsidP="00EE1114">
      <w:pPr>
        <w:pStyle w:val="TableParagraph"/>
        <w:ind w:left="0" w:right="94"/>
        <w:jc w:val="both"/>
      </w:pPr>
      <w:r>
        <w:t xml:space="preserve">To comply with GDPR legislation please ensure that the names of any non-DCEDIY funded children in the records are redacted.  Further guidance on redaction is </w:t>
      </w:r>
      <w:r w:rsidRPr="005438CC">
        <w:t xml:space="preserve">included in point 2 below.  </w:t>
      </w:r>
      <w:r w:rsidR="00E671E2" w:rsidRPr="005438CC">
        <w:t>It should be noted that Pobal reserves the right to review the attendance patterns of DCEDIY funded children recorded within the attendance records submitted for compliance purposes, who are not listed in Section 1 below.</w:t>
      </w:r>
    </w:p>
    <w:p w14:paraId="6D8C6831" w14:textId="77777777" w:rsidR="00F81202" w:rsidRDefault="00F81202" w:rsidP="00EE1114">
      <w:pPr>
        <w:pStyle w:val="TableParagraph"/>
        <w:ind w:left="0" w:right="94"/>
        <w:jc w:val="both"/>
      </w:pPr>
    </w:p>
    <w:p w14:paraId="7A93B0AD" w14:textId="0809301C" w:rsidR="008D28F2" w:rsidRDefault="00F81202" w:rsidP="004C04D7">
      <w:pPr>
        <w:pStyle w:val="TableParagraph"/>
        <w:ind w:left="0" w:right="94"/>
        <w:jc w:val="both"/>
      </w:pPr>
      <w:r>
        <w:t>Where applicable</w:t>
      </w:r>
      <w:r w:rsidR="00FC5F13">
        <w:t>, include all</w:t>
      </w:r>
      <w:r>
        <w:t xml:space="preserve"> relevant attendance records i.e. </w:t>
      </w:r>
      <w:r w:rsidR="008D28F2">
        <w:t xml:space="preserve">breakfast </w:t>
      </w:r>
      <w:r w:rsidR="00FC5F13">
        <w:t>clubs, school</w:t>
      </w:r>
      <w:r w:rsidR="0034762A">
        <w:t xml:space="preserve"> collection/drop off. </w:t>
      </w:r>
      <w:r w:rsidR="008D28F2">
        <w:t xml:space="preserve">If a child shares their day/week on an ongoing basis between different sessions/rooms or if a child has moved session/room within the cycle please list the name of </w:t>
      </w:r>
      <w:r>
        <w:t>all</w:t>
      </w:r>
      <w:r w:rsidR="008D28F2">
        <w:t xml:space="preserve"> room</w:t>
      </w:r>
      <w:r w:rsidR="00EF3CCC">
        <w:t>s</w:t>
      </w:r>
      <w:r w:rsidR="008D28F2">
        <w:t>/session</w:t>
      </w:r>
      <w:r w:rsidR="00EF3CCC">
        <w:t>s</w:t>
      </w:r>
      <w:r w:rsidR="008D28F2">
        <w:t xml:space="preserve"> the child has attended below and submit a copy of the</w:t>
      </w:r>
      <w:r w:rsidR="005438CC">
        <w:t xml:space="preserve"> original</w:t>
      </w:r>
      <w:r w:rsidR="008D28F2">
        <w:t xml:space="preserve"> attendance record for </w:t>
      </w:r>
      <w:r w:rsidR="000D743B">
        <w:t>all</w:t>
      </w:r>
      <w:r w:rsidR="008D28F2">
        <w:t xml:space="preserve"> rooms/sessions.</w:t>
      </w:r>
    </w:p>
    <w:p w14:paraId="4C2FC9EE" w14:textId="70905967" w:rsidR="00EE1114" w:rsidRDefault="00EE1114" w:rsidP="004C04D7">
      <w:pPr>
        <w:pStyle w:val="TableParagraph"/>
        <w:ind w:left="0" w:right="94"/>
        <w:jc w:val="both"/>
      </w:pPr>
    </w:p>
    <w:p w14:paraId="5D187841" w14:textId="3CF20A17" w:rsidR="00EE1114" w:rsidRDefault="00EE1114" w:rsidP="00EE1114">
      <w:pPr>
        <w:pStyle w:val="TableParagraph"/>
        <w:ind w:left="0" w:right="94"/>
        <w:jc w:val="both"/>
      </w:pPr>
      <w:r>
        <w:t>Further details on uploading the records and submitting them are outlined in point 3 below.</w:t>
      </w:r>
    </w:p>
    <w:p w14:paraId="623B73E1" w14:textId="746C27E6" w:rsidR="00564013" w:rsidRDefault="00C0050E" w:rsidP="00564013">
      <w:pPr>
        <w:spacing w:before="4"/>
        <w:ind w:right="973"/>
        <w:jc w:val="right"/>
        <w:rPr>
          <w:rFonts w:ascii="Wingdings" w:hAnsi="Wingdings"/>
          <w:b/>
          <w:sz w:val="20"/>
        </w:rPr>
      </w:pPr>
      <w:r>
        <w:rPr>
          <w:b/>
          <w:sz w:val="20"/>
        </w:rPr>
        <w:lastRenderedPageBreak/>
        <w:t xml:space="preserve">                          </w:t>
      </w:r>
    </w:p>
    <w:tbl>
      <w:tblPr>
        <w:tblStyle w:val="TableGrid"/>
        <w:tblW w:w="11057" w:type="dxa"/>
        <w:tblInd w:w="-147" w:type="dxa"/>
        <w:tblLayout w:type="fixed"/>
        <w:tblCellMar>
          <w:left w:w="0" w:type="dxa"/>
          <w:right w:w="0" w:type="dxa"/>
        </w:tblCellMar>
        <w:tblLook w:val="04A0" w:firstRow="1" w:lastRow="0" w:firstColumn="1" w:lastColumn="0" w:noHBand="0" w:noVBand="1"/>
      </w:tblPr>
      <w:tblGrid>
        <w:gridCol w:w="709"/>
        <w:gridCol w:w="8931"/>
        <w:gridCol w:w="1417"/>
      </w:tblGrid>
      <w:tr w:rsidR="00564013" w14:paraId="3B18BE89" w14:textId="77777777" w:rsidTr="00B85754">
        <w:tc>
          <w:tcPr>
            <w:tcW w:w="11057" w:type="dxa"/>
            <w:gridSpan w:val="3"/>
            <w:shd w:val="clear" w:color="auto" w:fill="E5B8B7" w:themeFill="accent2" w:themeFillTint="66"/>
          </w:tcPr>
          <w:p w14:paraId="1DD9798C" w14:textId="0B7852C0" w:rsidR="00564013" w:rsidRPr="006D4F0C" w:rsidRDefault="00F459D2" w:rsidP="00921FBE">
            <w:pPr>
              <w:spacing w:before="26"/>
              <w:rPr>
                <w:rFonts w:asciiTheme="minorHAnsi" w:hAnsiTheme="minorHAnsi" w:cstheme="minorHAnsi"/>
                <w:b/>
                <w:sz w:val="20"/>
              </w:rPr>
            </w:pPr>
            <w:r w:rsidRPr="00F459D2">
              <w:rPr>
                <w:rFonts w:asciiTheme="minorHAnsi" w:hAnsiTheme="minorHAnsi" w:cstheme="minorHAnsi"/>
                <w:b/>
                <w:sz w:val="20"/>
              </w:rPr>
              <w:t xml:space="preserve">Sample of  attendance records selected                                                     </w:t>
            </w:r>
            <w:r w:rsidR="00FC5F13">
              <w:rPr>
                <w:rFonts w:asciiTheme="minorHAnsi" w:hAnsiTheme="minorHAnsi" w:cstheme="minorHAnsi"/>
                <w:b/>
                <w:sz w:val="20"/>
              </w:rPr>
              <w:t xml:space="preserve">          </w:t>
            </w:r>
            <w:r w:rsidRPr="00F459D2">
              <w:rPr>
                <w:rFonts w:asciiTheme="minorHAnsi" w:hAnsiTheme="minorHAnsi" w:cstheme="minorHAnsi"/>
                <w:b/>
                <w:sz w:val="20"/>
              </w:rPr>
              <w:t xml:space="preserve">                                                </w:t>
            </w:r>
            <w:r>
              <w:rPr>
                <w:rFonts w:asciiTheme="minorHAnsi" w:hAnsiTheme="minorHAnsi" w:cstheme="minorHAnsi"/>
                <w:b/>
                <w:sz w:val="20"/>
              </w:rPr>
              <w:t xml:space="preserve">                       </w:t>
            </w:r>
            <w:r w:rsidRPr="00F459D2">
              <w:rPr>
                <w:rFonts w:asciiTheme="minorHAnsi" w:hAnsiTheme="minorHAnsi" w:cstheme="minorHAnsi"/>
                <w:b/>
                <w:sz w:val="20"/>
              </w:rPr>
              <w:t xml:space="preserve">         </w:t>
            </w:r>
          </w:p>
        </w:tc>
      </w:tr>
      <w:tr w:rsidR="00F459D2" w14:paraId="54FAA4DA" w14:textId="77777777" w:rsidTr="00B85754">
        <w:tc>
          <w:tcPr>
            <w:tcW w:w="709" w:type="dxa"/>
          </w:tcPr>
          <w:p w14:paraId="3F525CF8" w14:textId="3380531A" w:rsidR="00F459D2" w:rsidRPr="00FC2EDF" w:rsidRDefault="00FC5F13" w:rsidP="00F459D2">
            <w:pPr>
              <w:spacing w:before="26"/>
              <w:ind w:right="920"/>
              <w:rPr>
                <w:rFonts w:asciiTheme="minorHAnsi" w:hAnsiTheme="minorHAnsi" w:cstheme="minorHAnsi"/>
                <w:b/>
                <w:sz w:val="20"/>
              </w:rPr>
            </w:pPr>
            <w:r>
              <w:br w:type="page"/>
            </w:r>
            <w:r w:rsidR="00F459D2">
              <w:rPr>
                <w:rFonts w:asciiTheme="minorHAnsi" w:hAnsiTheme="minorHAnsi" w:cstheme="minorHAnsi"/>
                <w:b/>
                <w:sz w:val="20"/>
              </w:rPr>
              <w:t>1</w:t>
            </w:r>
          </w:p>
        </w:tc>
        <w:tc>
          <w:tcPr>
            <w:tcW w:w="8931" w:type="dxa"/>
          </w:tcPr>
          <w:p w14:paraId="2AF2C3F1" w14:textId="29CA3D89" w:rsidR="00F459D2" w:rsidRDefault="00F167A3" w:rsidP="00F459D2">
            <w:pPr>
              <w:pStyle w:val="TableParagraph"/>
              <w:ind w:left="0" w:right="94"/>
              <w:jc w:val="both"/>
            </w:pPr>
            <w:r>
              <w:t xml:space="preserve">The service provider is requested to submit </w:t>
            </w:r>
            <w:r w:rsidR="00F459D2">
              <w:t xml:space="preserve"> copies of the</w:t>
            </w:r>
            <w:r w:rsidR="00FB74FF">
              <w:t xml:space="preserve"> </w:t>
            </w:r>
            <w:r>
              <w:t xml:space="preserve">full </w:t>
            </w:r>
            <w:r w:rsidR="00FB74FF">
              <w:t>room/session</w:t>
            </w:r>
            <w:r w:rsidR="005438CC">
              <w:t xml:space="preserve"> original</w:t>
            </w:r>
            <w:r w:rsidR="00FB74FF">
              <w:t xml:space="preserve"> </w:t>
            </w:r>
            <w:r w:rsidR="00F459D2">
              <w:t xml:space="preserve">attendance records for the sample of </w:t>
            </w:r>
            <w:r w:rsidR="00776719">
              <w:t xml:space="preserve">children whose portal </w:t>
            </w:r>
            <w:r w:rsidR="00F459D2">
              <w:t>registration</w:t>
            </w:r>
            <w:r w:rsidR="00776719">
              <w:t xml:space="preserve"> </w:t>
            </w:r>
            <w:r>
              <w:t>IDs are</w:t>
            </w:r>
            <w:r w:rsidR="00776719">
              <w:t xml:space="preserve"> </w:t>
            </w:r>
            <w:r w:rsidR="00F459D2">
              <w:t>listed below</w:t>
            </w:r>
            <w:r w:rsidR="00FB74FF">
              <w:t xml:space="preserve"> for the</w:t>
            </w:r>
            <w:r w:rsidR="000D743B">
              <w:t xml:space="preserve"> child</w:t>
            </w:r>
            <w:r w:rsidR="00FC5F13">
              <w:t>’</w:t>
            </w:r>
            <w:r w:rsidR="000D743B">
              <w:t xml:space="preserve">s </w:t>
            </w:r>
            <w:r w:rsidR="00776719">
              <w:t xml:space="preserve">full attendance </w:t>
            </w:r>
            <w:r w:rsidR="00FB74FF">
              <w:t xml:space="preserve">period </w:t>
            </w:r>
            <w:r w:rsidR="00156159" w:rsidRPr="00156159">
              <w:rPr>
                <w:rStyle w:val="CommentReference"/>
                <w:color w:val="FF0000"/>
                <w:sz w:val="22"/>
                <w:szCs w:val="22"/>
              </w:rPr>
              <w:t>dd/mm/yyyy</w:t>
            </w:r>
            <w:r w:rsidR="00156159" w:rsidRPr="00156159">
              <w:rPr>
                <w:color w:val="FF0000"/>
              </w:rPr>
              <w:t xml:space="preserve"> </w:t>
            </w:r>
            <w:r w:rsidR="00782A44">
              <w:t>(or child’s</w:t>
            </w:r>
            <w:r w:rsidR="00776719">
              <w:t xml:space="preserve"> </w:t>
            </w:r>
            <w:r w:rsidR="00776719" w:rsidRPr="006A5655">
              <w:t xml:space="preserve">first </w:t>
            </w:r>
            <w:r w:rsidR="006A5655" w:rsidRPr="006A5655">
              <w:t>P</w:t>
            </w:r>
            <w:r w:rsidR="00E9025F" w:rsidRPr="006A5655">
              <w:t>IP</w:t>
            </w:r>
            <w:r w:rsidR="006A5655" w:rsidRPr="006A5655">
              <w:t>/Hive</w:t>
            </w:r>
            <w:r w:rsidR="00E9025F" w:rsidRPr="006A5655">
              <w:t xml:space="preserve"> </w:t>
            </w:r>
            <w:r w:rsidR="00FB74FF" w:rsidRPr="006A5655">
              <w:t xml:space="preserve">registered start date if later) to </w:t>
            </w:r>
            <w:r w:rsidR="00156159" w:rsidRPr="00156159">
              <w:rPr>
                <w:rStyle w:val="CommentReference"/>
                <w:color w:val="FF0000"/>
                <w:sz w:val="22"/>
                <w:szCs w:val="22"/>
              </w:rPr>
              <w:t>dd/mm/yyyy</w:t>
            </w:r>
            <w:r w:rsidR="00F459D2" w:rsidRPr="006A5655">
              <w:t xml:space="preserve">.  </w:t>
            </w:r>
          </w:p>
          <w:p w14:paraId="453A3012" w14:textId="77777777" w:rsidR="00F167A3" w:rsidRDefault="00F167A3" w:rsidP="00F459D2">
            <w:pPr>
              <w:pStyle w:val="TableParagraph"/>
              <w:ind w:left="0" w:right="94"/>
              <w:jc w:val="both"/>
            </w:pPr>
          </w:p>
          <w:p w14:paraId="3E53AEFF" w14:textId="5E9FD457" w:rsidR="00F459D2" w:rsidRDefault="00F459D2" w:rsidP="00F459D2">
            <w:pPr>
              <w:pStyle w:val="TableParagraph"/>
              <w:ind w:left="0" w:right="94"/>
              <w:jc w:val="both"/>
            </w:pPr>
            <w:r>
              <w:t>Please detail the name of the room</w:t>
            </w:r>
            <w:r w:rsidR="00776719">
              <w:t>s</w:t>
            </w:r>
            <w:r>
              <w:t>/session</w:t>
            </w:r>
            <w:r w:rsidR="00776719">
              <w:t>s</w:t>
            </w:r>
            <w:r>
              <w:t xml:space="preserve"> that each child attend</w:t>
            </w:r>
            <w:r w:rsidR="00776719">
              <w:t xml:space="preserve">ed to </w:t>
            </w:r>
            <w:r w:rsidR="00156159" w:rsidRPr="00156159">
              <w:rPr>
                <w:rStyle w:val="CommentReference"/>
                <w:color w:val="FF0000"/>
                <w:sz w:val="22"/>
                <w:szCs w:val="22"/>
              </w:rPr>
              <w:t>dd/mm/yyyy</w:t>
            </w:r>
            <w:r w:rsidR="00156159" w:rsidRPr="00156159">
              <w:rPr>
                <w:color w:val="FF0000"/>
              </w:rPr>
              <w:t xml:space="preserve"> </w:t>
            </w:r>
            <w:r>
              <w:t>in the space provided.</w:t>
            </w:r>
          </w:p>
          <w:p w14:paraId="2B6D3A30" w14:textId="77777777" w:rsidR="00F459D2" w:rsidRDefault="00F459D2" w:rsidP="00F459D2">
            <w:pPr>
              <w:pStyle w:val="TableParagraph"/>
              <w:ind w:left="0" w:right="94"/>
              <w:jc w:val="both"/>
            </w:pPr>
          </w:p>
          <w:p w14:paraId="0B66CB08" w14:textId="77777777" w:rsidR="00FB74FF" w:rsidRDefault="00FB74FF" w:rsidP="00F459D2">
            <w:pPr>
              <w:pStyle w:val="TableParagraph"/>
              <w:ind w:left="0" w:right="94"/>
              <w:jc w:val="both"/>
            </w:pPr>
          </w:p>
          <w:p w14:paraId="6D931E97" w14:textId="77777777" w:rsidR="00F459D2" w:rsidRDefault="00F459D2" w:rsidP="00F459D2">
            <w:pPr>
              <w:pStyle w:val="TableParagraph"/>
              <w:ind w:left="0" w:right="94"/>
              <w:jc w:val="both"/>
            </w:pPr>
            <w:r>
              <w:t>Portal Registration ID:    ___________________  Room / Session Name: _____________________</w:t>
            </w:r>
          </w:p>
          <w:p w14:paraId="40098ABB" w14:textId="77777777" w:rsidR="00F459D2" w:rsidRDefault="00F459D2" w:rsidP="00F459D2">
            <w:pPr>
              <w:pStyle w:val="TableParagraph"/>
              <w:ind w:left="0" w:right="94"/>
              <w:jc w:val="both"/>
            </w:pPr>
          </w:p>
          <w:p w14:paraId="491BF5C9" w14:textId="77777777" w:rsidR="00F459D2" w:rsidRDefault="00F459D2" w:rsidP="00F459D2">
            <w:pPr>
              <w:pStyle w:val="TableParagraph"/>
              <w:ind w:left="0" w:right="94"/>
              <w:jc w:val="both"/>
            </w:pPr>
          </w:p>
          <w:p w14:paraId="50B0EF4B" w14:textId="77777777" w:rsidR="00F459D2" w:rsidRDefault="00F459D2" w:rsidP="00F459D2">
            <w:pPr>
              <w:pStyle w:val="TableParagraph"/>
              <w:ind w:left="0" w:right="94"/>
              <w:jc w:val="both"/>
            </w:pPr>
            <w:r>
              <w:t>Portal Registration ID:    ___________________ Room / Session Name: _____________________</w:t>
            </w:r>
          </w:p>
          <w:p w14:paraId="2ED8F0D4" w14:textId="77777777" w:rsidR="00F459D2" w:rsidRDefault="00F459D2" w:rsidP="00F459D2">
            <w:pPr>
              <w:pStyle w:val="TableParagraph"/>
              <w:ind w:left="0" w:right="94"/>
              <w:jc w:val="both"/>
            </w:pPr>
          </w:p>
          <w:p w14:paraId="539BD406" w14:textId="77777777" w:rsidR="00F459D2" w:rsidRDefault="00F459D2" w:rsidP="00F459D2">
            <w:pPr>
              <w:pStyle w:val="TableParagraph"/>
              <w:ind w:left="0" w:right="94"/>
              <w:jc w:val="both"/>
            </w:pPr>
          </w:p>
          <w:p w14:paraId="1C21D04F" w14:textId="77777777" w:rsidR="00F459D2" w:rsidRDefault="00F459D2" w:rsidP="00F459D2">
            <w:pPr>
              <w:pStyle w:val="TableParagraph"/>
              <w:ind w:left="0" w:right="94"/>
              <w:jc w:val="both"/>
            </w:pPr>
            <w:r>
              <w:t>Portal Registration ID:    ___________________ Room / Session Name: _____________________</w:t>
            </w:r>
          </w:p>
          <w:p w14:paraId="58413047" w14:textId="77777777" w:rsidR="00F459D2" w:rsidRDefault="00F459D2" w:rsidP="00F459D2">
            <w:pPr>
              <w:pStyle w:val="TableParagraph"/>
              <w:ind w:left="0" w:right="94"/>
              <w:jc w:val="both"/>
            </w:pPr>
          </w:p>
          <w:p w14:paraId="57E5FBDE" w14:textId="4C448D37" w:rsidR="00F459D2" w:rsidRDefault="00F459D2" w:rsidP="00F459D2">
            <w:pPr>
              <w:pStyle w:val="TableParagraph"/>
              <w:ind w:left="0" w:right="94"/>
              <w:jc w:val="both"/>
            </w:pPr>
          </w:p>
          <w:p w14:paraId="2CFC58F4" w14:textId="77777777" w:rsidR="00F459D2" w:rsidRDefault="00F459D2" w:rsidP="00F459D2">
            <w:pPr>
              <w:pStyle w:val="TableParagraph"/>
              <w:ind w:left="0" w:right="94"/>
              <w:jc w:val="both"/>
            </w:pPr>
            <w:r>
              <w:t>Portal Registration ID:    ___________________ Room / Session Name: _____________________</w:t>
            </w:r>
          </w:p>
          <w:p w14:paraId="67ED524B" w14:textId="77777777" w:rsidR="00F459D2" w:rsidRDefault="00F459D2" w:rsidP="00F459D2">
            <w:pPr>
              <w:pStyle w:val="TableParagraph"/>
              <w:ind w:left="0" w:right="94"/>
              <w:jc w:val="both"/>
            </w:pPr>
          </w:p>
          <w:p w14:paraId="167AF64B" w14:textId="77777777" w:rsidR="00F459D2" w:rsidRDefault="00F459D2" w:rsidP="00F459D2">
            <w:pPr>
              <w:pStyle w:val="TableParagraph"/>
              <w:ind w:left="0" w:right="94"/>
              <w:jc w:val="both"/>
            </w:pPr>
          </w:p>
          <w:p w14:paraId="06475612" w14:textId="77777777" w:rsidR="00F459D2" w:rsidRDefault="00F459D2" w:rsidP="00F459D2">
            <w:pPr>
              <w:pStyle w:val="TableParagraph"/>
              <w:ind w:left="0" w:right="94"/>
              <w:jc w:val="both"/>
            </w:pPr>
            <w:r>
              <w:t>Portal Registration ID:    ___________________ Room / Session Name: _____________________</w:t>
            </w:r>
          </w:p>
          <w:p w14:paraId="79BD9434" w14:textId="77777777" w:rsidR="00F459D2" w:rsidRDefault="00F459D2" w:rsidP="00F459D2">
            <w:pPr>
              <w:pStyle w:val="TableParagraph"/>
              <w:ind w:left="0" w:right="94"/>
              <w:jc w:val="both"/>
            </w:pPr>
          </w:p>
          <w:p w14:paraId="78EB7A69" w14:textId="46A800AF" w:rsidR="00F459D2" w:rsidRDefault="00F459D2" w:rsidP="00F459D2">
            <w:pPr>
              <w:pStyle w:val="TableParagraph"/>
              <w:ind w:left="0" w:right="94"/>
              <w:jc w:val="both"/>
            </w:pPr>
          </w:p>
          <w:p w14:paraId="7CC40128" w14:textId="35E35C23" w:rsidR="00F459D2" w:rsidRDefault="00F459D2" w:rsidP="00F459D2">
            <w:pPr>
              <w:pStyle w:val="TableParagraph"/>
              <w:ind w:left="0" w:right="94"/>
              <w:jc w:val="both"/>
            </w:pPr>
            <w:r>
              <w:t>Portal Registration ID:    ___________________ Room / Session Name: _____________________</w:t>
            </w:r>
          </w:p>
          <w:p w14:paraId="066D54D8" w14:textId="62A7DA47" w:rsidR="00F459D2" w:rsidRDefault="00F459D2" w:rsidP="00F459D2">
            <w:pPr>
              <w:pStyle w:val="TableParagraph"/>
              <w:ind w:left="0" w:right="94"/>
              <w:jc w:val="both"/>
            </w:pPr>
          </w:p>
          <w:p w14:paraId="2B5C98F1" w14:textId="61AB0E2D" w:rsidR="00F459D2" w:rsidRDefault="00F459D2" w:rsidP="00F459D2">
            <w:pPr>
              <w:pStyle w:val="TableParagraph"/>
              <w:ind w:left="0" w:right="94"/>
              <w:jc w:val="both"/>
            </w:pPr>
          </w:p>
          <w:p w14:paraId="1A64316A" w14:textId="2A036039" w:rsidR="00F459D2" w:rsidRDefault="00F459D2" w:rsidP="00F459D2">
            <w:pPr>
              <w:pStyle w:val="TableParagraph"/>
              <w:ind w:left="0" w:right="94"/>
              <w:jc w:val="both"/>
            </w:pPr>
            <w:r>
              <w:t>Portal Registration ID:    ___________________ Room / Session Name: _____________________</w:t>
            </w:r>
          </w:p>
          <w:p w14:paraId="10C87D83" w14:textId="44DCC3E4" w:rsidR="00F459D2" w:rsidRDefault="00F459D2" w:rsidP="00F459D2">
            <w:pPr>
              <w:pStyle w:val="TableParagraph"/>
              <w:ind w:left="0" w:right="94"/>
              <w:jc w:val="both"/>
            </w:pPr>
          </w:p>
          <w:p w14:paraId="7683C16F" w14:textId="270A59C0" w:rsidR="00F459D2" w:rsidRDefault="00F459D2" w:rsidP="00F459D2">
            <w:pPr>
              <w:pStyle w:val="TableParagraph"/>
              <w:ind w:left="0" w:right="94"/>
              <w:jc w:val="both"/>
            </w:pPr>
          </w:p>
          <w:p w14:paraId="37A0BE07" w14:textId="0D81E80A" w:rsidR="00F459D2" w:rsidRDefault="00F459D2" w:rsidP="00F459D2">
            <w:pPr>
              <w:pStyle w:val="TableParagraph"/>
              <w:ind w:left="0" w:right="94"/>
              <w:jc w:val="both"/>
            </w:pPr>
            <w:r>
              <w:t>Portal Registration ID:    ___________________ Room / Session Name: _____________________</w:t>
            </w:r>
          </w:p>
          <w:p w14:paraId="2CA6F261" w14:textId="6421D426" w:rsidR="00F459D2" w:rsidRDefault="00F459D2" w:rsidP="00F459D2">
            <w:pPr>
              <w:pStyle w:val="TableParagraph"/>
              <w:ind w:left="0" w:right="94"/>
              <w:jc w:val="both"/>
            </w:pPr>
          </w:p>
          <w:p w14:paraId="1BAD32EE" w14:textId="37BC1CB3" w:rsidR="00F459D2" w:rsidRDefault="00F459D2" w:rsidP="00F459D2">
            <w:pPr>
              <w:pStyle w:val="TableParagraph"/>
              <w:ind w:left="0" w:right="94"/>
              <w:jc w:val="both"/>
            </w:pPr>
          </w:p>
          <w:p w14:paraId="5E879712" w14:textId="2D4BCE91" w:rsidR="00F459D2" w:rsidRDefault="00F459D2" w:rsidP="00F459D2">
            <w:pPr>
              <w:pStyle w:val="TableParagraph"/>
              <w:ind w:left="0" w:right="94"/>
              <w:jc w:val="both"/>
            </w:pPr>
            <w:r>
              <w:t>Portal Registration ID:    ___________________ Room / Session Name: _____________________</w:t>
            </w:r>
          </w:p>
          <w:p w14:paraId="12BB79BD" w14:textId="4CD408F2" w:rsidR="00F459D2" w:rsidRDefault="00F459D2" w:rsidP="00F459D2">
            <w:pPr>
              <w:pStyle w:val="TableParagraph"/>
              <w:ind w:left="0" w:right="94"/>
              <w:jc w:val="both"/>
            </w:pPr>
          </w:p>
          <w:p w14:paraId="3D3A063A" w14:textId="77777777" w:rsidR="00F459D2" w:rsidRDefault="00F459D2" w:rsidP="00F459D2">
            <w:pPr>
              <w:pStyle w:val="TableParagraph"/>
              <w:ind w:left="0" w:right="94"/>
              <w:jc w:val="both"/>
            </w:pPr>
          </w:p>
          <w:p w14:paraId="760DAC3E" w14:textId="42E5E392" w:rsidR="00F459D2" w:rsidRDefault="00F459D2" w:rsidP="00F459D2">
            <w:pPr>
              <w:pStyle w:val="TableParagraph"/>
              <w:ind w:left="0" w:right="94"/>
              <w:jc w:val="both"/>
            </w:pPr>
            <w:r>
              <w:t>Portal Registration ID:    ___________________ Room / Session Name: _____________________</w:t>
            </w:r>
          </w:p>
          <w:p w14:paraId="0595CA2D" w14:textId="2A579F40" w:rsidR="00F459D2" w:rsidRDefault="00F459D2" w:rsidP="00F459D2">
            <w:pPr>
              <w:pStyle w:val="TableParagraph"/>
              <w:ind w:left="0" w:right="94"/>
              <w:jc w:val="both"/>
            </w:pPr>
          </w:p>
          <w:p w14:paraId="55C56FB5" w14:textId="1251FF8F" w:rsidR="00FC5F13" w:rsidRPr="00735D8F" w:rsidRDefault="00FC5F13" w:rsidP="00F459D2"/>
        </w:tc>
        <w:tc>
          <w:tcPr>
            <w:tcW w:w="1417" w:type="dxa"/>
            <w:vAlign w:val="center"/>
          </w:tcPr>
          <w:p w14:paraId="65DCFA99" w14:textId="77777777" w:rsidR="00FC5F13" w:rsidRDefault="00FC5F13" w:rsidP="00F459D2">
            <w:pPr>
              <w:spacing w:before="26"/>
              <w:ind w:right="920"/>
              <w:rPr>
                <w:rFonts w:asciiTheme="minorHAnsi" w:hAnsiTheme="minorHAnsi" w:cstheme="minorHAnsi"/>
                <w:sz w:val="20"/>
              </w:rPr>
            </w:pPr>
          </w:p>
          <w:p w14:paraId="6F534C64" w14:textId="77777777" w:rsidR="00FC5F13" w:rsidRDefault="00FC5F13" w:rsidP="00F459D2">
            <w:pPr>
              <w:spacing w:before="26"/>
              <w:ind w:right="920"/>
              <w:rPr>
                <w:rFonts w:asciiTheme="minorHAnsi" w:hAnsiTheme="minorHAnsi" w:cstheme="minorHAnsi"/>
                <w:sz w:val="20"/>
              </w:rPr>
            </w:pPr>
          </w:p>
          <w:p w14:paraId="345F2BF3" w14:textId="77777777" w:rsidR="00FC5F13" w:rsidRDefault="00FC5F13" w:rsidP="00F459D2">
            <w:pPr>
              <w:spacing w:before="26"/>
              <w:ind w:right="920"/>
              <w:rPr>
                <w:rFonts w:asciiTheme="minorHAnsi" w:hAnsiTheme="minorHAnsi" w:cstheme="minorHAnsi"/>
                <w:sz w:val="20"/>
              </w:rPr>
            </w:pPr>
          </w:p>
          <w:p w14:paraId="3FD206BD" w14:textId="77777777" w:rsidR="00FC5F13" w:rsidRDefault="00FC5F13" w:rsidP="00F459D2">
            <w:pPr>
              <w:spacing w:before="26"/>
              <w:ind w:right="920"/>
              <w:rPr>
                <w:rFonts w:asciiTheme="minorHAnsi" w:hAnsiTheme="minorHAnsi" w:cstheme="minorHAnsi"/>
                <w:sz w:val="20"/>
              </w:rPr>
            </w:pPr>
          </w:p>
          <w:p w14:paraId="393C9A52" w14:textId="77777777" w:rsidR="00FC5F13" w:rsidRDefault="00FC5F13" w:rsidP="00F459D2">
            <w:pPr>
              <w:spacing w:before="26"/>
              <w:ind w:right="920"/>
              <w:rPr>
                <w:rFonts w:asciiTheme="minorHAnsi" w:hAnsiTheme="minorHAnsi" w:cstheme="minorHAnsi"/>
                <w:sz w:val="20"/>
              </w:rPr>
            </w:pPr>
          </w:p>
          <w:p w14:paraId="415B2332" w14:textId="77777777" w:rsidR="00FC5F13" w:rsidRDefault="00FC5F13" w:rsidP="00F459D2">
            <w:pPr>
              <w:spacing w:before="26"/>
              <w:ind w:right="920"/>
              <w:rPr>
                <w:rFonts w:asciiTheme="minorHAnsi" w:hAnsiTheme="minorHAnsi" w:cstheme="minorHAnsi"/>
                <w:sz w:val="20"/>
              </w:rPr>
            </w:pPr>
          </w:p>
          <w:p w14:paraId="2EAC969A" w14:textId="77777777" w:rsidR="00FC5F13" w:rsidRDefault="00FC5F13" w:rsidP="00F459D2">
            <w:pPr>
              <w:spacing w:before="26"/>
              <w:ind w:right="920"/>
              <w:rPr>
                <w:rFonts w:asciiTheme="minorHAnsi" w:hAnsiTheme="minorHAnsi" w:cstheme="minorHAnsi"/>
                <w:sz w:val="20"/>
              </w:rPr>
            </w:pPr>
          </w:p>
          <w:p w14:paraId="46BCCEA8" w14:textId="77777777" w:rsidR="00FC5F13" w:rsidRDefault="00FC5F13" w:rsidP="00F459D2">
            <w:pPr>
              <w:spacing w:before="26"/>
              <w:ind w:right="920"/>
              <w:rPr>
                <w:rFonts w:asciiTheme="minorHAnsi" w:hAnsiTheme="minorHAnsi" w:cstheme="minorHAnsi"/>
                <w:sz w:val="20"/>
              </w:rPr>
            </w:pPr>
          </w:p>
          <w:p w14:paraId="3DF3E026" w14:textId="77777777" w:rsidR="00FC5F13" w:rsidRDefault="00FC5F13" w:rsidP="00F459D2">
            <w:pPr>
              <w:spacing w:before="26"/>
              <w:ind w:right="920"/>
              <w:rPr>
                <w:rFonts w:asciiTheme="minorHAnsi" w:hAnsiTheme="minorHAnsi" w:cstheme="minorHAnsi"/>
                <w:sz w:val="20"/>
              </w:rPr>
            </w:pPr>
          </w:p>
          <w:p w14:paraId="01C97158" w14:textId="77777777" w:rsidR="00FC5F13" w:rsidRDefault="00FC5F13" w:rsidP="00F459D2">
            <w:pPr>
              <w:spacing w:before="26"/>
              <w:ind w:right="920"/>
              <w:rPr>
                <w:rFonts w:asciiTheme="minorHAnsi" w:hAnsiTheme="minorHAnsi" w:cstheme="minorHAnsi"/>
                <w:sz w:val="20"/>
              </w:rPr>
            </w:pPr>
          </w:p>
          <w:p w14:paraId="375B7348" w14:textId="77777777" w:rsidR="00FC5F13" w:rsidRDefault="00FC5F13" w:rsidP="00F459D2">
            <w:pPr>
              <w:spacing w:before="26"/>
              <w:ind w:right="920"/>
              <w:rPr>
                <w:rFonts w:asciiTheme="minorHAnsi" w:hAnsiTheme="minorHAnsi" w:cstheme="minorHAnsi"/>
                <w:sz w:val="20"/>
              </w:rPr>
            </w:pPr>
          </w:p>
          <w:p w14:paraId="3CB829EC" w14:textId="77777777" w:rsidR="00FC5F13" w:rsidRDefault="00FC5F13" w:rsidP="00F459D2">
            <w:pPr>
              <w:spacing w:before="26"/>
              <w:ind w:right="920"/>
              <w:rPr>
                <w:rFonts w:asciiTheme="minorHAnsi" w:hAnsiTheme="minorHAnsi" w:cstheme="minorHAnsi"/>
                <w:sz w:val="20"/>
              </w:rPr>
            </w:pPr>
          </w:p>
          <w:p w14:paraId="5BC27B30" w14:textId="77777777" w:rsidR="00FC5F13" w:rsidRDefault="00FC5F13" w:rsidP="00F459D2">
            <w:pPr>
              <w:spacing w:before="26"/>
              <w:ind w:right="920"/>
              <w:rPr>
                <w:rFonts w:asciiTheme="minorHAnsi" w:hAnsiTheme="minorHAnsi" w:cstheme="minorHAnsi"/>
                <w:sz w:val="20"/>
              </w:rPr>
            </w:pPr>
          </w:p>
          <w:p w14:paraId="52911E2F" w14:textId="77777777" w:rsidR="00FC5F13" w:rsidRDefault="00FC5F13" w:rsidP="00F459D2">
            <w:pPr>
              <w:spacing w:before="26"/>
              <w:ind w:right="920"/>
              <w:rPr>
                <w:rFonts w:asciiTheme="minorHAnsi" w:hAnsiTheme="minorHAnsi" w:cstheme="minorHAnsi"/>
                <w:sz w:val="20"/>
              </w:rPr>
            </w:pPr>
          </w:p>
          <w:p w14:paraId="3F86171A" w14:textId="77777777" w:rsidR="00FC5F13" w:rsidRDefault="00FC5F13" w:rsidP="00F459D2">
            <w:pPr>
              <w:spacing w:before="26"/>
              <w:ind w:right="920"/>
              <w:rPr>
                <w:rFonts w:asciiTheme="minorHAnsi" w:hAnsiTheme="minorHAnsi" w:cstheme="minorHAnsi"/>
                <w:sz w:val="20"/>
              </w:rPr>
            </w:pPr>
          </w:p>
          <w:p w14:paraId="731DE775" w14:textId="77777777" w:rsidR="00FC5F13" w:rsidRDefault="00FC5F13" w:rsidP="00F459D2">
            <w:pPr>
              <w:spacing w:before="26"/>
              <w:ind w:right="920"/>
              <w:rPr>
                <w:rFonts w:asciiTheme="minorHAnsi" w:hAnsiTheme="minorHAnsi" w:cstheme="minorHAnsi"/>
                <w:sz w:val="20"/>
              </w:rPr>
            </w:pPr>
          </w:p>
          <w:p w14:paraId="4C6C18D0" w14:textId="77777777" w:rsidR="00FC5F13" w:rsidRDefault="00FC5F13" w:rsidP="00F459D2">
            <w:pPr>
              <w:spacing w:before="26"/>
              <w:ind w:right="920"/>
              <w:rPr>
                <w:rFonts w:asciiTheme="minorHAnsi" w:hAnsiTheme="minorHAnsi" w:cstheme="minorHAnsi"/>
                <w:sz w:val="20"/>
              </w:rPr>
            </w:pPr>
          </w:p>
          <w:p w14:paraId="3B37F587" w14:textId="77777777" w:rsidR="00FC5F13" w:rsidRDefault="00FC5F13" w:rsidP="00F459D2">
            <w:pPr>
              <w:spacing w:before="26"/>
              <w:ind w:right="920"/>
              <w:rPr>
                <w:rFonts w:asciiTheme="minorHAnsi" w:hAnsiTheme="minorHAnsi" w:cstheme="minorHAnsi"/>
                <w:sz w:val="20"/>
              </w:rPr>
            </w:pPr>
          </w:p>
          <w:p w14:paraId="787436D9" w14:textId="77777777" w:rsidR="00FC5F13" w:rsidRDefault="00FC5F13" w:rsidP="00F459D2">
            <w:pPr>
              <w:spacing w:before="26"/>
              <w:ind w:right="920"/>
              <w:rPr>
                <w:rFonts w:asciiTheme="minorHAnsi" w:hAnsiTheme="minorHAnsi" w:cstheme="minorHAnsi"/>
                <w:sz w:val="20"/>
              </w:rPr>
            </w:pPr>
          </w:p>
          <w:p w14:paraId="65AB5F6E" w14:textId="77777777" w:rsidR="00FC5F13" w:rsidRDefault="00FC5F13" w:rsidP="00F459D2">
            <w:pPr>
              <w:spacing w:before="26"/>
              <w:ind w:right="920"/>
              <w:rPr>
                <w:rFonts w:asciiTheme="minorHAnsi" w:hAnsiTheme="minorHAnsi" w:cstheme="minorHAnsi"/>
                <w:sz w:val="20"/>
              </w:rPr>
            </w:pPr>
          </w:p>
          <w:p w14:paraId="0941A0BA" w14:textId="77777777" w:rsidR="00FC5F13" w:rsidRDefault="00FC5F13" w:rsidP="00F459D2">
            <w:pPr>
              <w:spacing w:before="26"/>
              <w:ind w:right="920"/>
              <w:rPr>
                <w:rFonts w:asciiTheme="minorHAnsi" w:hAnsiTheme="minorHAnsi" w:cstheme="minorHAnsi"/>
                <w:sz w:val="20"/>
              </w:rPr>
            </w:pPr>
          </w:p>
          <w:p w14:paraId="152AF1B5" w14:textId="77777777" w:rsidR="00FC5F13" w:rsidRDefault="00FC5F13" w:rsidP="00F459D2">
            <w:pPr>
              <w:spacing w:before="26"/>
              <w:ind w:right="920"/>
              <w:rPr>
                <w:rFonts w:asciiTheme="minorHAnsi" w:hAnsiTheme="minorHAnsi" w:cstheme="minorHAnsi"/>
                <w:sz w:val="20"/>
              </w:rPr>
            </w:pPr>
          </w:p>
          <w:p w14:paraId="067A66F8" w14:textId="77777777" w:rsidR="00FC5F13" w:rsidRDefault="00FC5F13" w:rsidP="00F459D2">
            <w:pPr>
              <w:spacing w:before="26"/>
              <w:ind w:right="920"/>
              <w:rPr>
                <w:rFonts w:asciiTheme="minorHAnsi" w:hAnsiTheme="minorHAnsi" w:cstheme="minorHAnsi"/>
                <w:sz w:val="20"/>
              </w:rPr>
            </w:pPr>
          </w:p>
          <w:p w14:paraId="6E53EA48" w14:textId="77777777" w:rsidR="00FC5F13" w:rsidRDefault="00FC5F13" w:rsidP="00F459D2">
            <w:pPr>
              <w:spacing w:before="26"/>
              <w:ind w:right="920"/>
              <w:rPr>
                <w:rFonts w:asciiTheme="minorHAnsi" w:hAnsiTheme="minorHAnsi" w:cstheme="minorHAnsi"/>
                <w:sz w:val="20"/>
              </w:rPr>
            </w:pPr>
          </w:p>
          <w:p w14:paraId="20EA5F01" w14:textId="77777777" w:rsidR="00FC5F13" w:rsidRDefault="00FC5F13" w:rsidP="00F459D2">
            <w:pPr>
              <w:spacing w:before="26"/>
              <w:ind w:right="920"/>
              <w:rPr>
                <w:rFonts w:asciiTheme="minorHAnsi" w:hAnsiTheme="minorHAnsi" w:cstheme="minorHAnsi"/>
                <w:sz w:val="20"/>
              </w:rPr>
            </w:pPr>
          </w:p>
          <w:p w14:paraId="19AE04D7" w14:textId="77777777" w:rsidR="00FC5F13" w:rsidRDefault="00FC5F13" w:rsidP="00F459D2">
            <w:pPr>
              <w:spacing w:before="26"/>
              <w:ind w:right="920"/>
              <w:rPr>
                <w:rFonts w:asciiTheme="minorHAnsi" w:hAnsiTheme="minorHAnsi" w:cstheme="minorHAnsi"/>
                <w:sz w:val="20"/>
              </w:rPr>
            </w:pPr>
          </w:p>
          <w:p w14:paraId="43700E5D" w14:textId="77777777" w:rsidR="00FC5F13" w:rsidRDefault="00FC5F13" w:rsidP="00F459D2">
            <w:pPr>
              <w:spacing w:before="26"/>
              <w:ind w:right="920"/>
              <w:rPr>
                <w:rFonts w:asciiTheme="minorHAnsi" w:hAnsiTheme="minorHAnsi" w:cstheme="minorHAnsi"/>
                <w:sz w:val="20"/>
              </w:rPr>
            </w:pPr>
          </w:p>
          <w:p w14:paraId="0AC508CB" w14:textId="77777777" w:rsidR="00FC5F13" w:rsidRDefault="00FC5F13" w:rsidP="00F459D2">
            <w:pPr>
              <w:spacing w:before="26"/>
              <w:ind w:right="920"/>
              <w:rPr>
                <w:rFonts w:asciiTheme="minorHAnsi" w:hAnsiTheme="minorHAnsi" w:cstheme="minorHAnsi"/>
                <w:sz w:val="20"/>
              </w:rPr>
            </w:pPr>
          </w:p>
          <w:p w14:paraId="474AA0F8" w14:textId="77777777" w:rsidR="00FC5F13" w:rsidRDefault="00FC5F13" w:rsidP="00F459D2">
            <w:pPr>
              <w:spacing w:before="26"/>
              <w:ind w:right="920"/>
              <w:rPr>
                <w:rFonts w:asciiTheme="minorHAnsi" w:hAnsiTheme="minorHAnsi" w:cstheme="minorHAnsi"/>
                <w:sz w:val="20"/>
              </w:rPr>
            </w:pPr>
          </w:p>
          <w:p w14:paraId="5B00F3EF" w14:textId="77777777" w:rsidR="00FC5F13" w:rsidRDefault="00FC5F13" w:rsidP="00F459D2">
            <w:pPr>
              <w:spacing w:before="26"/>
              <w:ind w:right="920"/>
              <w:rPr>
                <w:rFonts w:asciiTheme="minorHAnsi" w:hAnsiTheme="minorHAnsi" w:cstheme="minorHAnsi"/>
                <w:sz w:val="20"/>
              </w:rPr>
            </w:pPr>
          </w:p>
          <w:p w14:paraId="2B551FFD" w14:textId="77777777" w:rsidR="00FC5F13" w:rsidRDefault="00FC5F13" w:rsidP="00F459D2">
            <w:pPr>
              <w:spacing w:before="26"/>
              <w:ind w:right="920"/>
              <w:rPr>
                <w:rFonts w:asciiTheme="minorHAnsi" w:hAnsiTheme="minorHAnsi" w:cstheme="minorHAnsi"/>
                <w:sz w:val="20"/>
              </w:rPr>
            </w:pPr>
          </w:p>
          <w:p w14:paraId="0275FA3F" w14:textId="77777777" w:rsidR="00FC5F13" w:rsidRDefault="00FC5F13" w:rsidP="00F459D2">
            <w:pPr>
              <w:spacing w:before="26"/>
              <w:ind w:right="920"/>
              <w:rPr>
                <w:rFonts w:asciiTheme="minorHAnsi" w:hAnsiTheme="minorHAnsi" w:cstheme="minorHAnsi"/>
                <w:sz w:val="20"/>
              </w:rPr>
            </w:pPr>
          </w:p>
          <w:p w14:paraId="4B54CC94" w14:textId="77777777" w:rsidR="00FC5F13" w:rsidRDefault="00FC5F13" w:rsidP="00F459D2">
            <w:pPr>
              <w:spacing w:before="26"/>
              <w:ind w:right="920"/>
              <w:rPr>
                <w:rFonts w:asciiTheme="minorHAnsi" w:hAnsiTheme="minorHAnsi" w:cstheme="minorHAnsi"/>
                <w:sz w:val="20"/>
              </w:rPr>
            </w:pPr>
          </w:p>
          <w:p w14:paraId="1D8ABB50" w14:textId="77777777" w:rsidR="00FC5F13" w:rsidRDefault="00FC5F13" w:rsidP="00F459D2">
            <w:pPr>
              <w:spacing w:before="26"/>
              <w:ind w:right="920"/>
              <w:rPr>
                <w:rFonts w:asciiTheme="minorHAnsi" w:hAnsiTheme="minorHAnsi" w:cstheme="minorHAnsi"/>
                <w:sz w:val="20"/>
              </w:rPr>
            </w:pPr>
          </w:p>
          <w:p w14:paraId="445FB2D3" w14:textId="22C482E9" w:rsidR="00FC5F13" w:rsidRDefault="00FC5F13" w:rsidP="00F459D2">
            <w:pPr>
              <w:spacing w:before="26"/>
              <w:ind w:right="920"/>
              <w:rPr>
                <w:rFonts w:asciiTheme="minorHAnsi" w:hAnsiTheme="minorHAnsi" w:cstheme="minorHAnsi"/>
                <w:sz w:val="20"/>
              </w:rPr>
            </w:pPr>
          </w:p>
          <w:p w14:paraId="4DA44641" w14:textId="7F19CF73" w:rsidR="00FC5F13" w:rsidRDefault="00FC5F13" w:rsidP="00F459D2">
            <w:pPr>
              <w:spacing w:before="26"/>
              <w:ind w:right="920"/>
              <w:rPr>
                <w:rFonts w:asciiTheme="minorHAnsi" w:hAnsiTheme="minorHAnsi" w:cstheme="minorHAnsi"/>
                <w:sz w:val="20"/>
              </w:rPr>
            </w:pPr>
          </w:p>
          <w:p w14:paraId="125B55E3" w14:textId="3AA3AAA7" w:rsidR="00F459D2" w:rsidRPr="00F843AA" w:rsidRDefault="00FC5F13" w:rsidP="00FC5F13">
            <w:pPr>
              <w:spacing w:before="26"/>
              <w:ind w:right="920"/>
              <w:jc w:val="right"/>
              <w:rPr>
                <w:rFonts w:asciiTheme="minorHAnsi" w:hAnsiTheme="minorHAnsi" w:cstheme="minorHAnsi"/>
                <w:sz w:val="20"/>
                <w:highlight w:val="yellow"/>
              </w:rPr>
            </w:pPr>
            <w:r>
              <w:rPr>
                <w:noProof/>
                <w:lang w:eastAsia="en-IE"/>
              </w:rPr>
              <mc:AlternateContent>
                <mc:Choice Requires="wps">
                  <w:drawing>
                    <wp:anchor distT="0" distB="0" distL="114300" distR="114300" simplePos="0" relativeHeight="251642368" behindDoc="0" locked="0" layoutInCell="1" allowOverlap="1" wp14:anchorId="324AE9E4" wp14:editId="33D68C41">
                      <wp:simplePos x="0" y="0"/>
                      <wp:positionH relativeFrom="column">
                        <wp:posOffset>287655</wp:posOffset>
                      </wp:positionH>
                      <wp:positionV relativeFrom="paragraph">
                        <wp:posOffset>7224395</wp:posOffset>
                      </wp:positionV>
                      <wp:extent cx="418465" cy="250825"/>
                      <wp:effectExtent l="0" t="0" r="635" b="0"/>
                      <wp:wrapNone/>
                      <wp:docPr id="1" name="Rectangle 1"/>
                      <wp:cNvGraphicFramePr/>
                      <a:graphic xmlns:a="http://schemas.openxmlformats.org/drawingml/2006/main">
                        <a:graphicData uri="http://schemas.microsoft.com/office/word/2010/wordprocessingShape">
                          <wps:wsp>
                            <wps:cNvSpPr/>
                            <wps:spPr>
                              <a:xfrm>
                                <a:off x="0" y="0"/>
                                <a:ext cx="418465" cy="250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151084" w14:textId="20AC7E64" w:rsidR="00DB34EF" w:rsidRPr="000B2F82" w:rsidRDefault="00DB34EF" w:rsidP="00DB34EF">
                                  <w:pPr>
                                    <w:rPr>
                                      <w:rFonts w:asciiTheme="minorHAnsi" w:hAnsiTheme="minorHAnsi" w:cstheme="minorHAnsi"/>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4AE9E4" id="Rectangle 1" o:spid="_x0000_s1026" style="position:absolute;left:0;text-align:left;margin-left:22.65pt;margin-top:568.85pt;width:32.95pt;height:1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" fillcolor="white [3201]" stroked="f" strokeweight="2pt">
                      <v:textbox>
                        <w:txbxContent>
                          <w:p w14:paraId="74151084" w14:textId="20AC7E64" w:rsidR="00DB34EF" w:rsidRPr="000B2F82" w:rsidRDefault="00DB34EF" w:rsidP="00DB34EF">
                            <w:pPr>
                              <w:rPr>
                                <w:rFonts w:asciiTheme="minorHAnsi" w:hAnsiTheme="minorHAnsi" w:cstheme="minorHAnsi"/>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tc>
      </w:tr>
      <w:tr w:rsidR="00921FBE" w14:paraId="5A5D5D55" w14:textId="77777777" w:rsidTr="00B85754">
        <w:tc>
          <w:tcPr>
            <w:tcW w:w="11057" w:type="dxa"/>
            <w:gridSpan w:val="3"/>
            <w:shd w:val="clear" w:color="auto" w:fill="E5B8B7" w:themeFill="accent2" w:themeFillTint="66"/>
            <w:vAlign w:val="center"/>
          </w:tcPr>
          <w:p w14:paraId="53AE220E" w14:textId="7517147A" w:rsidR="00921FBE" w:rsidRDefault="00921FBE" w:rsidP="00921FBE">
            <w:pPr>
              <w:spacing w:before="26"/>
              <w:ind w:right="920"/>
              <w:jc w:val="right"/>
              <w:rPr>
                <w:rFonts w:asciiTheme="minorHAnsi" w:hAnsiTheme="minorHAnsi" w:cstheme="minorHAnsi"/>
                <w:sz w:val="20"/>
              </w:rPr>
            </w:pPr>
            <w:r w:rsidRPr="00921FBE">
              <w:rPr>
                <w:rFonts w:asciiTheme="minorHAnsi" w:hAnsiTheme="minorHAnsi" w:cstheme="minorHAnsi"/>
                <w:b/>
                <w:sz w:val="20"/>
              </w:rPr>
              <w:t>Please tick to</w:t>
            </w:r>
            <w:r w:rsidR="00610A4F">
              <w:rPr>
                <w:rFonts w:asciiTheme="minorHAnsi" w:hAnsiTheme="minorHAnsi" w:cstheme="minorHAnsi"/>
                <w:b/>
                <w:sz w:val="20"/>
              </w:rPr>
              <w:t xml:space="preserve"> </w:t>
            </w:r>
            <w:r>
              <w:rPr>
                <w:b/>
                <w:sz w:val="20"/>
              </w:rPr>
              <w:t xml:space="preserve">confirm </w:t>
            </w:r>
            <w:r>
              <w:rPr>
                <w:rFonts w:ascii="Wingdings" w:hAnsi="Wingdings"/>
                <w:b/>
                <w:sz w:val="20"/>
              </w:rPr>
              <w:t></w:t>
            </w:r>
          </w:p>
        </w:tc>
      </w:tr>
      <w:tr w:rsidR="00FC5F13" w14:paraId="30D9CDC9" w14:textId="77777777" w:rsidTr="00B85754">
        <w:tc>
          <w:tcPr>
            <w:tcW w:w="709" w:type="dxa"/>
          </w:tcPr>
          <w:p w14:paraId="5FD20FD2" w14:textId="77777777" w:rsidR="00FC5F13" w:rsidRDefault="00FC5F13" w:rsidP="00F459D2">
            <w:pPr>
              <w:spacing w:before="26"/>
              <w:ind w:right="920"/>
            </w:pPr>
          </w:p>
        </w:tc>
        <w:tc>
          <w:tcPr>
            <w:tcW w:w="8931" w:type="dxa"/>
          </w:tcPr>
          <w:p w14:paraId="3AFD94BF" w14:textId="77777777" w:rsidR="00FC5F13" w:rsidRDefault="00FC5F13" w:rsidP="00FC5F13">
            <w:pPr>
              <w:pStyle w:val="TableParagraph"/>
              <w:ind w:left="0" w:right="94"/>
              <w:jc w:val="both"/>
            </w:pPr>
          </w:p>
          <w:p w14:paraId="2D40251A" w14:textId="07EFE125" w:rsidR="00FC5F13" w:rsidRDefault="00782A44" w:rsidP="00FC5F13">
            <w:r>
              <w:t>Has a copy of the original room</w:t>
            </w:r>
            <w:r w:rsidR="00FC5F13">
              <w:t xml:space="preserve">/session attendance record been taken for each child Registration listed above?  </w:t>
            </w:r>
          </w:p>
          <w:p w14:paraId="10DC1563" w14:textId="77777777" w:rsidR="00FC5F13" w:rsidRDefault="00FC5F13" w:rsidP="00FC5F13"/>
          <w:p w14:paraId="662D409E" w14:textId="77777777" w:rsidR="00FC5F13" w:rsidRDefault="00FC5F13" w:rsidP="00FC5F13">
            <w:r>
              <w:t>Has the name of all room/sessions that each child attends been detailed above?</w:t>
            </w:r>
          </w:p>
          <w:p w14:paraId="7114DC71" w14:textId="77777777" w:rsidR="00FC5F13" w:rsidRDefault="00FC5F13" w:rsidP="00FC5F13"/>
          <w:p w14:paraId="4859BC3C" w14:textId="77777777" w:rsidR="00FC5F13" w:rsidRDefault="00FC5F13" w:rsidP="00FC5F13">
            <w:pPr>
              <w:pStyle w:val="TableParagraph"/>
              <w:ind w:left="0" w:right="94"/>
              <w:jc w:val="both"/>
            </w:pPr>
            <w:r>
              <w:t>Are the copies of attendance records legible and do they include the full record of attendance for each child in the sample selected?</w:t>
            </w:r>
          </w:p>
          <w:p w14:paraId="359713E7" w14:textId="77777777" w:rsidR="00FC5F13" w:rsidRDefault="00FC5F13" w:rsidP="00FC5F13"/>
          <w:p w14:paraId="2495C95B" w14:textId="77777777" w:rsidR="00D3183B" w:rsidRDefault="00D3183B" w:rsidP="00F459D2">
            <w:pPr>
              <w:pStyle w:val="TableParagraph"/>
              <w:ind w:left="0" w:right="94"/>
              <w:jc w:val="both"/>
            </w:pPr>
          </w:p>
          <w:p w14:paraId="18B5E13B" w14:textId="2A734E76" w:rsidR="00D3183B" w:rsidRDefault="00D3183B" w:rsidP="00F459D2">
            <w:pPr>
              <w:pStyle w:val="TableParagraph"/>
              <w:ind w:left="0" w:right="94"/>
              <w:jc w:val="both"/>
            </w:pPr>
          </w:p>
        </w:tc>
        <w:tc>
          <w:tcPr>
            <w:tcW w:w="1417" w:type="dxa"/>
          </w:tcPr>
          <w:p w14:paraId="148E442A" w14:textId="5A0FB393" w:rsidR="00921FBE" w:rsidRDefault="00D3183B" w:rsidP="00921FBE">
            <w:pPr>
              <w:spacing w:before="26"/>
              <w:ind w:right="920"/>
              <w:rPr>
                <w:rFonts w:asciiTheme="minorHAnsi" w:hAnsiTheme="minorHAnsi" w:cstheme="minorHAnsi"/>
                <w:sz w:val="20"/>
              </w:rPr>
            </w:pPr>
            <w:r>
              <w:rPr>
                <w:rFonts w:asciiTheme="minorHAnsi" w:hAnsiTheme="minorHAnsi" w:cstheme="minorHAnsi"/>
                <w:noProof/>
                <w:sz w:val="20"/>
                <w:lang w:eastAsia="en-IE"/>
              </w:rPr>
              <mc:AlternateContent>
                <mc:Choice Requires="wps">
                  <w:drawing>
                    <wp:anchor distT="0" distB="0" distL="114300" distR="114300" simplePos="0" relativeHeight="251646464" behindDoc="0" locked="0" layoutInCell="1" allowOverlap="1" wp14:anchorId="38FD749A" wp14:editId="682909E6">
                      <wp:simplePos x="0" y="0"/>
                      <wp:positionH relativeFrom="column">
                        <wp:align>center</wp:align>
                      </wp:positionH>
                      <wp:positionV relativeFrom="page">
                        <wp:posOffset>192430</wp:posOffset>
                      </wp:positionV>
                      <wp:extent cx="288000" cy="288000"/>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34A2CDDC" w14:textId="77777777" w:rsidR="00921FBE" w:rsidRDefault="0092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FD749A" id="_x0000_t202" coordsize="21600,21600" o:spt="202" path="m,l,21600r21600,l21600,xe">
                      <v:stroke joinstyle="miter"/>
                      <v:path gradientshapeok="t" o:connecttype="rect"/>
                    </v:shapetype>
                    <v:shape id="Text Box 22" o:spid="_x0000_s1027" type="#_x0000_t202" style="position:absolute;margin-left:0;margin-top:15.15pt;width:22.7pt;height:22.7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" fillcolor="white [3201]" strokeweight=".5pt">
                      <v:textbox>
                        <w:txbxContent>
                          <w:p w14:paraId="34A2CDDC" w14:textId="77777777" w:rsidR="00921FBE" w:rsidRDefault="00921FBE"/>
                        </w:txbxContent>
                      </v:textbox>
                      <w10:wrap anchory="page"/>
                    </v:shape>
                  </w:pict>
                </mc:Fallback>
              </mc:AlternateContent>
            </w:r>
            <w:r w:rsidR="00921FBE">
              <w:rPr>
                <w:rFonts w:asciiTheme="minorHAnsi" w:hAnsiTheme="minorHAnsi" w:cstheme="minorHAnsi"/>
                <w:noProof/>
                <w:sz w:val="20"/>
                <w:lang w:eastAsia="en-IE"/>
              </w:rPr>
              <mc:AlternateContent>
                <mc:Choice Requires="wps">
                  <w:drawing>
                    <wp:anchor distT="0" distB="0" distL="114300" distR="114300" simplePos="0" relativeHeight="251654656" behindDoc="0" locked="0" layoutInCell="1" allowOverlap="1" wp14:anchorId="2607F503" wp14:editId="096DA648">
                      <wp:simplePos x="0" y="0"/>
                      <wp:positionH relativeFrom="column">
                        <wp:align>center</wp:align>
                      </wp:positionH>
                      <wp:positionV relativeFrom="paragraph">
                        <wp:posOffset>1128776</wp:posOffset>
                      </wp:positionV>
                      <wp:extent cx="288000" cy="288000"/>
                      <wp:effectExtent l="0" t="0" r="17145" b="17145"/>
                      <wp:wrapNone/>
                      <wp:docPr id="24" name="Text Box 24"/>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6F67B564" w14:textId="77777777" w:rsidR="00921FBE" w:rsidRDefault="0092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07F503" id="Text Box 24" o:spid="_x0000_s1028" type="#_x0000_t202" style="position:absolute;margin-left:0;margin-top:88.9pt;width:22.7pt;height:22.7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" fillcolor="white [3201]" strokeweight=".5pt">
                      <v:textbox>
                        <w:txbxContent>
                          <w:p w14:paraId="6F67B564" w14:textId="77777777" w:rsidR="00921FBE" w:rsidRDefault="00921FBE"/>
                        </w:txbxContent>
                      </v:textbox>
                    </v:shape>
                  </w:pict>
                </mc:Fallback>
              </mc:AlternateContent>
            </w:r>
            <w:r w:rsidR="00921FBE">
              <w:rPr>
                <w:rFonts w:asciiTheme="minorHAnsi" w:hAnsiTheme="minorHAnsi" w:cstheme="minorHAnsi"/>
                <w:noProof/>
                <w:sz w:val="20"/>
                <w:lang w:eastAsia="en-IE"/>
              </w:rPr>
              <mc:AlternateContent>
                <mc:Choice Requires="wps">
                  <w:drawing>
                    <wp:anchor distT="0" distB="0" distL="114300" distR="114300" simplePos="0" relativeHeight="251650560" behindDoc="0" locked="0" layoutInCell="1" allowOverlap="1" wp14:anchorId="66C87D7C" wp14:editId="533D0D03">
                      <wp:simplePos x="0" y="0"/>
                      <wp:positionH relativeFrom="column">
                        <wp:align>center</wp:align>
                      </wp:positionH>
                      <wp:positionV relativeFrom="paragraph">
                        <wp:posOffset>631342</wp:posOffset>
                      </wp:positionV>
                      <wp:extent cx="288000" cy="288000"/>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1F4F9B36" w14:textId="77777777" w:rsidR="00921FBE" w:rsidRDefault="0092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C87D7C" id="Text Box 23" o:spid="_x0000_s1029" type="#_x0000_t202" style="position:absolute;margin-left:0;margin-top:49.7pt;width:22.7pt;height:22.7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" fillcolor="white [3201]" strokeweight=".5pt">
                      <v:textbox>
                        <w:txbxContent>
                          <w:p w14:paraId="1F4F9B36" w14:textId="77777777" w:rsidR="00921FBE" w:rsidRDefault="00921FBE"/>
                        </w:txbxContent>
                      </v:textbox>
                    </v:shape>
                  </w:pict>
                </mc:Fallback>
              </mc:AlternateContent>
            </w:r>
            <w:r w:rsidR="00921FBE">
              <w:rPr>
                <w:rFonts w:asciiTheme="minorHAnsi" w:hAnsiTheme="minorHAnsi" w:cstheme="minorHAnsi"/>
                <w:sz w:val="20"/>
              </w:rPr>
              <w:t xml:space="preserve"> </w:t>
            </w:r>
          </w:p>
        </w:tc>
      </w:tr>
      <w:tr w:rsidR="00F459D2" w14:paraId="31A4430F" w14:textId="77777777" w:rsidTr="00B85754">
        <w:tc>
          <w:tcPr>
            <w:tcW w:w="11057" w:type="dxa"/>
            <w:gridSpan w:val="3"/>
            <w:shd w:val="clear" w:color="auto" w:fill="E5B8B7" w:themeFill="accent2" w:themeFillTint="66"/>
          </w:tcPr>
          <w:p w14:paraId="7E30CFE3" w14:textId="74B61F05" w:rsidR="00F459D2" w:rsidRPr="006D4F0C" w:rsidRDefault="00F459D2" w:rsidP="00B85754">
            <w:pPr>
              <w:spacing w:before="26"/>
              <w:rPr>
                <w:rFonts w:asciiTheme="minorHAnsi" w:hAnsiTheme="minorHAnsi" w:cstheme="minorHAnsi"/>
                <w:b/>
                <w:sz w:val="20"/>
              </w:rPr>
            </w:pPr>
            <w:r w:rsidRPr="00F459D2">
              <w:rPr>
                <w:rFonts w:asciiTheme="minorHAnsi" w:hAnsiTheme="minorHAnsi" w:cstheme="minorHAnsi"/>
                <w:b/>
                <w:sz w:val="20"/>
              </w:rPr>
              <w:t>Guidance on redaction</w:t>
            </w:r>
            <w:r w:rsidR="00FC5F13" w:rsidRPr="00921FBE">
              <w:rPr>
                <w:rFonts w:asciiTheme="minorHAnsi" w:hAnsiTheme="minorHAnsi" w:cstheme="minorHAnsi"/>
                <w:b/>
                <w:sz w:val="20"/>
              </w:rPr>
              <w:t xml:space="preserve">          </w:t>
            </w:r>
            <w:r w:rsidR="00D3183B">
              <w:rPr>
                <w:rFonts w:asciiTheme="minorHAnsi" w:hAnsiTheme="minorHAnsi" w:cstheme="minorHAnsi"/>
                <w:b/>
                <w:sz w:val="20"/>
              </w:rPr>
              <w:t xml:space="preserve">              </w:t>
            </w:r>
            <w:r w:rsidR="00FC5F13" w:rsidRPr="00921FBE">
              <w:rPr>
                <w:rFonts w:asciiTheme="minorHAnsi" w:hAnsiTheme="minorHAnsi" w:cstheme="minorHAnsi"/>
                <w:b/>
                <w:sz w:val="20"/>
              </w:rPr>
              <w:t xml:space="preserve">                                   </w:t>
            </w:r>
            <w:r w:rsidR="00921FBE">
              <w:rPr>
                <w:rFonts w:asciiTheme="minorHAnsi" w:hAnsiTheme="minorHAnsi" w:cstheme="minorHAnsi"/>
                <w:b/>
                <w:sz w:val="20"/>
              </w:rPr>
              <w:t xml:space="preserve">           </w:t>
            </w:r>
            <w:r w:rsidR="00FC5F13" w:rsidRPr="00921FBE">
              <w:rPr>
                <w:rFonts w:asciiTheme="minorHAnsi" w:hAnsiTheme="minorHAnsi" w:cstheme="minorHAnsi"/>
                <w:b/>
                <w:sz w:val="20"/>
              </w:rPr>
              <w:t xml:space="preserve">                                                                   </w:t>
            </w:r>
            <w:r w:rsidR="00921FBE" w:rsidRPr="00921FBE">
              <w:rPr>
                <w:rFonts w:asciiTheme="minorHAnsi" w:hAnsiTheme="minorHAnsi" w:cstheme="minorHAnsi"/>
                <w:b/>
                <w:sz w:val="20"/>
              </w:rPr>
              <w:t xml:space="preserve">    Please tick to</w:t>
            </w:r>
            <w:r w:rsidR="00610A4F">
              <w:rPr>
                <w:rFonts w:asciiTheme="minorHAnsi" w:hAnsiTheme="minorHAnsi" w:cstheme="minorHAnsi"/>
                <w:b/>
                <w:sz w:val="20"/>
              </w:rPr>
              <w:t xml:space="preserve"> </w:t>
            </w:r>
            <w:r w:rsidR="00921FBE">
              <w:rPr>
                <w:b/>
                <w:sz w:val="20"/>
              </w:rPr>
              <w:t>confirm</w:t>
            </w:r>
            <w:r w:rsidR="00921FBE">
              <w:rPr>
                <w:rFonts w:ascii="Wingdings" w:hAnsi="Wingdings"/>
                <w:b/>
                <w:sz w:val="20"/>
              </w:rPr>
              <w:t></w:t>
            </w:r>
          </w:p>
        </w:tc>
      </w:tr>
      <w:tr w:rsidR="00F459D2" w14:paraId="7F77BE97" w14:textId="77777777" w:rsidTr="00B85754">
        <w:tc>
          <w:tcPr>
            <w:tcW w:w="709" w:type="dxa"/>
          </w:tcPr>
          <w:p w14:paraId="05AD5937" w14:textId="462C4DD5" w:rsidR="00F459D2" w:rsidRPr="00FC2EDF" w:rsidRDefault="00F459D2" w:rsidP="00F459D2">
            <w:pPr>
              <w:spacing w:before="26"/>
              <w:ind w:right="920"/>
              <w:rPr>
                <w:rFonts w:asciiTheme="minorHAnsi" w:hAnsiTheme="minorHAnsi" w:cstheme="minorHAnsi"/>
                <w:b/>
                <w:sz w:val="20"/>
              </w:rPr>
            </w:pPr>
            <w:r>
              <w:rPr>
                <w:rFonts w:asciiTheme="minorHAnsi" w:hAnsiTheme="minorHAnsi" w:cstheme="minorHAnsi"/>
                <w:b/>
                <w:sz w:val="20"/>
              </w:rPr>
              <w:t>2</w:t>
            </w:r>
          </w:p>
        </w:tc>
        <w:tc>
          <w:tcPr>
            <w:tcW w:w="8931" w:type="dxa"/>
          </w:tcPr>
          <w:p w14:paraId="6AACA332" w14:textId="64B6D4E2" w:rsidR="00F459D2" w:rsidRDefault="00F459D2" w:rsidP="00F459D2">
            <w:pPr>
              <w:pStyle w:val="TableParagraph"/>
              <w:ind w:right="94"/>
              <w:jc w:val="both"/>
            </w:pPr>
            <w:r>
              <w:t xml:space="preserve">To comply with GDPR legislation, the service provider must redact the names of all non-DCEDIY funded children on the attendance records in advance of submitting them to Pobal.  </w:t>
            </w:r>
            <w:r w:rsidRPr="00D022D6">
              <w:rPr>
                <w:b/>
              </w:rPr>
              <w:t xml:space="preserve">Only the names of the non-DCEDIY funded children should be redacted.  </w:t>
            </w:r>
          </w:p>
          <w:p w14:paraId="1614FA67" w14:textId="77777777" w:rsidR="000D743B" w:rsidRDefault="000D743B" w:rsidP="00F459D2">
            <w:pPr>
              <w:pStyle w:val="TableParagraph"/>
              <w:ind w:right="94"/>
              <w:jc w:val="both"/>
            </w:pPr>
          </w:p>
          <w:p w14:paraId="66444063" w14:textId="74439318" w:rsidR="00F74E4D" w:rsidRPr="00735D8F" w:rsidRDefault="00F459D2" w:rsidP="00F30C76">
            <w:pPr>
              <w:pStyle w:val="TableParagraph"/>
              <w:ind w:right="94"/>
              <w:jc w:val="both"/>
            </w:pPr>
            <w:r>
              <w:lastRenderedPageBreak/>
              <w:t>Have the names of non-DCEDIY children on all copies of attendance records been redacted?</w:t>
            </w:r>
          </w:p>
        </w:tc>
        <w:tc>
          <w:tcPr>
            <w:tcW w:w="1417" w:type="dxa"/>
            <w:vAlign w:val="center"/>
          </w:tcPr>
          <w:p w14:paraId="6366F2A6" w14:textId="3CD424F4" w:rsidR="00F459D2" w:rsidRPr="00F843AA" w:rsidRDefault="00D3183B" w:rsidP="002015A4">
            <w:pPr>
              <w:spacing w:before="26"/>
              <w:ind w:right="920"/>
              <w:rPr>
                <w:rFonts w:asciiTheme="minorHAnsi" w:hAnsiTheme="minorHAnsi" w:cstheme="minorHAnsi"/>
                <w:sz w:val="20"/>
                <w:highlight w:val="yellow"/>
              </w:rPr>
            </w:pPr>
            <w:r>
              <w:rPr>
                <w:rFonts w:asciiTheme="minorHAnsi" w:hAnsiTheme="minorHAnsi" w:cstheme="minorHAnsi"/>
                <w:noProof/>
                <w:sz w:val="20"/>
                <w:lang w:eastAsia="en-IE"/>
              </w:rPr>
              <w:lastRenderedPageBreak/>
              <mc:AlternateContent>
                <mc:Choice Requires="wps">
                  <w:drawing>
                    <wp:anchor distT="0" distB="0" distL="114300" distR="114300" simplePos="0" relativeHeight="251660800" behindDoc="0" locked="0" layoutInCell="1" allowOverlap="1" wp14:anchorId="3CB969AB" wp14:editId="652695D7">
                      <wp:simplePos x="0" y="0"/>
                      <wp:positionH relativeFrom="column">
                        <wp:align>center</wp:align>
                      </wp:positionH>
                      <wp:positionV relativeFrom="paragraph">
                        <wp:posOffset>109093</wp:posOffset>
                      </wp:positionV>
                      <wp:extent cx="288000" cy="288000"/>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7A25C5A9" w14:textId="77777777" w:rsidR="00D3183B" w:rsidRDefault="00D3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B969AB" id="Text Box 25" o:spid="_x0000_s1030" type="#_x0000_t202" style="position:absolute;margin-left:0;margin-top:8.6pt;width:22.7pt;height:22.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" fillcolor="white [3201]" strokeweight=".5pt">
                      <v:textbox>
                        <w:txbxContent>
                          <w:p w14:paraId="7A25C5A9" w14:textId="77777777" w:rsidR="00D3183B" w:rsidRDefault="00D3183B"/>
                        </w:txbxContent>
                      </v:textbox>
                    </v:shape>
                  </w:pict>
                </mc:Fallback>
              </mc:AlternateContent>
            </w:r>
          </w:p>
        </w:tc>
      </w:tr>
      <w:tr w:rsidR="00F459D2" w:rsidRPr="006D4F0C" w14:paraId="2F9D40AB" w14:textId="77777777" w:rsidTr="00B85754">
        <w:tc>
          <w:tcPr>
            <w:tcW w:w="11057" w:type="dxa"/>
            <w:gridSpan w:val="3"/>
            <w:shd w:val="clear" w:color="auto" w:fill="E5B8B7" w:themeFill="accent2" w:themeFillTint="66"/>
          </w:tcPr>
          <w:p w14:paraId="4ACCD892" w14:textId="52659361" w:rsidR="00F459D2" w:rsidRPr="006D4F0C" w:rsidRDefault="00F459D2" w:rsidP="00B85754">
            <w:pPr>
              <w:spacing w:before="26"/>
              <w:ind w:right="920"/>
              <w:rPr>
                <w:rFonts w:asciiTheme="minorHAnsi" w:hAnsiTheme="minorHAnsi" w:cstheme="minorHAnsi"/>
                <w:b/>
                <w:sz w:val="20"/>
              </w:rPr>
            </w:pPr>
            <w:r w:rsidRPr="00F459D2">
              <w:rPr>
                <w:rFonts w:asciiTheme="minorHAnsi" w:hAnsiTheme="minorHAnsi" w:cstheme="minorHAnsi"/>
                <w:b/>
                <w:sz w:val="20"/>
              </w:rPr>
              <w:t>Guidance on submitting records to Pobal</w:t>
            </w:r>
            <w:r w:rsidR="00DB34EF">
              <w:rPr>
                <w:rFonts w:asciiTheme="minorHAnsi" w:hAnsiTheme="minorHAnsi" w:cstheme="minorHAnsi"/>
                <w:b/>
                <w:sz w:val="20"/>
              </w:rPr>
              <w:t xml:space="preserve"> </w:t>
            </w:r>
            <w:r w:rsidR="00D3183B">
              <w:rPr>
                <w:rFonts w:asciiTheme="minorHAnsi" w:hAnsiTheme="minorHAnsi" w:cstheme="minorHAnsi"/>
                <w:b/>
                <w:sz w:val="20"/>
              </w:rPr>
              <w:t xml:space="preserve">                                                                                                        </w:t>
            </w:r>
            <w:r w:rsidR="00D3183B" w:rsidRPr="00921FBE">
              <w:rPr>
                <w:rFonts w:asciiTheme="minorHAnsi" w:hAnsiTheme="minorHAnsi" w:cstheme="minorHAnsi"/>
                <w:b/>
                <w:sz w:val="20"/>
              </w:rPr>
              <w:t>Please tick to</w:t>
            </w:r>
            <w:r w:rsidR="00610A4F">
              <w:rPr>
                <w:rFonts w:asciiTheme="minorHAnsi" w:hAnsiTheme="minorHAnsi" w:cstheme="minorHAnsi"/>
                <w:b/>
                <w:sz w:val="20"/>
              </w:rPr>
              <w:t xml:space="preserve"> </w:t>
            </w:r>
            <w:r w:rsidR="00D3183B">
              <w:rPr>
                <w:b/>
                <w:sz w:val="20"/>
              </w:rPr>
              <w:t>confirm</w:t>
            </w:r>
            <w:r w:rsidR="00D3183B">
              <w:rPr>
                <w:rFonts w:ascii="Wingdings" w:hAnsi="Wingdings"/>
                <w:b/>
                <w:sz w:val="20"/>
              </w:rPr>
              <w:t></w:t>
            </w:r>
          </w:p>
        </w:tc>
      </w:tr>
      <w:tr w:rsidR="00F459D2" w:rsidRPr="00F843AA" w14:paraId="782016EE" w14:textId="77777777" w:rsidTr="00B85754">
        <w:trPr>
          <w:trHeight w:val="1745"/>
        </w:trPr>
        <w:tc>
          <w:tcPr>
            <w:tcW w:w="709" w:type="dxa"/>
          </w:tcPr>
          <w:p w14:paraId="3EC69B9D" w14:textId="7F2AC7D0" w:rsidR="00F459D2" w:rsidRPr="00FC2EDF" w:rsidRDefault="00F459D2" w:rsidP="00F459D2">
            <w:pPr>
              <w:spacing w:before="26"/>
              <w:ind w:right="920"/>
              <w:rPr>
                <w:rFonts w:asciiTheme="minorHAnsi" w:hAnsiTheme="minorHAnsi" w:cstheme="minorHAnsi"/>
                <w:b/>
                <w:sz w:val="20"/>
              </w:rPr>
            </w:pPr>
            <w:r>
              <w:rPr>
                <w:rFonts w:asciiTheme="minorHAnsi" w:hAnsiTheme="minorHAnsi" w:cstheme="minorHAnsi"/>
                <w:b/>
                <w:sz w:val="20"/>
              </w:rPr>
              <w:t>3</w:t>
            </w:r>
          </w:p>
        </w:tc>
        <w:tc>
          <w:tcPr>
            <w:tcW w:w="8931" w:type="dxa"/>
          </w:tcPr>
          <w:p w14:paraId="1F4F8B7C" w14:textId="7CF5017F" w:rsidR="001A437B" w:rsidRDefault="00E124A1" w:rsidP="00E57A59">
            <w:pPr>
              <w:ind w:left="34"/>
            </w:pPr>
            <w:r>
              <w:t xml:space="preserve">Similar to </w:t>
            </w:r>
            <w:r w:rsidR="00C051C1">
              <w:t>the manner in which</w:t>
            </w:r>
            <w:r>
              <w:t xml:space="preserve"> attendance records are presented for review at on-site visits, w</w:t>
            </w:r>
            <w:r w:rsidR="001A437B">
              <w:t xml:space="preserve">e </w:t>
            </w:r>
            <w:r w:rsidR="00DB34EF">
              <w:t>request</w:t>
            </w:r>
            <w:r w:rsidR="00C051C1">
              <w:t xml:space="preserve"> for the purpose of the desk based checks</w:t>
            </w:r>
            <w:r w:rsidR="00DB34EF">
              <w:t xml:space="preserve"> </w:t>
            </w:r>
            <w:r w:rsidR="001A437B">
              <w:t>that copies of each room</w:t>
            </w:r>
            <w:r>
              <w:t xml:space="preserve">/session </w:t>
            </w:r>
            <w:r w:rsidR="001A437B">
              <w:t xml:space="preserve">attendance records are </w:t>
            </w:r>
            <w:r w:rsidR="00DB34EF">
              <w:t xml:space="preserve">collated and </w:t>
            </w:r>
            <w:r w:rsidR="001A437B">
              <w:t xml:space="preserve">scanned in date order and </w:t>
            </w:r>
            <w:r>
              <w:t xml:space="preserve">each </w:t>
            </w:r>
            <w:r w:rsidR="00DB34EF">
              <w:t xml:space="preserve">file uploaded </w:t>
            </w:r>
            <w:r>
              <w:t>i</w:t>
            </w:r>
            <w:r w:rsidR="00DB34EF">
              <w:t xml:space="preserve">s titled with the applicable </w:t>
            </w:r>
            <w:r>
              <w:t xml:space="preserve">room/session name.  </w:t>
            </w:r>
          </w:p>
          <w:p w14:paraId="76960377" w14:textId="223FC0EB" w:rsidR="001A437B" w:rsidRDefault="001A437B" w:rsidP="00E57A59">
            <w:pPr>
              <w:ind w:left="34"/>
            </w:pPr>
          </w:p>
          <w:p w14:paraId="3D55CC82" w14:textId="58A5E1B8" w:rsidR="00A43AAF" w:rsidRPr="00735D8F" w:rsidRDefault="00F459D2" w:rsidP="00D3183B">
            <w:pPr>
              <w:ind w:left="34"/>
            </w:pPr>
            <w:r w:rsidRPr="000B2F82">
              <w:t xml:space="preserve">Have </w:t>
            </w:r>
            <w:r w:rsidR="00516EC8">
              <w:t xml:space="preserve">complete </w:t>
            </w:r>
            <w:r w:rsidRPr="000B2F82">
              <w:t>copies of</w:t>
            </w:r>
            <w:r w:rsidR="005438CC">
              <w:t xml:space="preserve"> the original</w:t>
            </w:r>
            <w:r w:rsidRPr="000B2F82">
              <w:t xml:space="preserve"> attendance records </w:t>
            </w:r>
            <w:r w:rsidR="00E124A1">
              <w:t xml:space="preserve">for the period requested </w:t>
            </w:r>
            <w:r w:rsidRPr="000B2F82">
              <w:t>been uploaded to the Folder on OneDrive</w:t>
            </w:r>
            <w:r w:rsidR="00E124A1">
              <w:t xml:space="preserve"> for the sample</w:t>
            </w:r>
            <w:r w:rsidR="00C10623">
              <w:t xml:space="preserve"> selected</w:t>
            </w:r>
            <w:r w:rsidRPr="000B2F82">
              <w:t>?</w:t>
            </w:r>
          </w:p>
        </w:tc>
        <w:tc>
          <w:tcPr>
            <w:tcW w:w="1417" w:type="dxa"/>
            <w:vAlign w:val="center"/>
          </w:tcPr>
          <w:p w14:paraId="1F937C9B" w14:textId="7D4B1DFD" w:rsidR="00F459D2" w:rsidRPr="00F843AA" w:rsidRDefault="00D3183B" w:rsidP="00F459D2">
            <w:pPr>
              <w:spacing w:before="26"/>
              <w:ind w:right="920"/>
              <w:rPr>
                <w:rFonts w:asciiTheme="minorHAnsi" w:hAnsiTheme="minorHAnsi" w:cstheme="minorHAnsi"/>
                <w:sz w:val="20"/>
                <w:highlight w:val="yellow"/>
              </w:rPr>
            </w:pPr>
            <w:r>
              <w:rPr>
                <w:rFonts w:asciiTheme="minorHAnsi" w:hAnsiTheme="minorHAnsi" w:cstheme="minorHAnsi"/>
                <w:noProof/>
                <w:sz w:val="20"/>
                <w:lang w:eastAsia="en-IE"/>
              </w:rPr>
              <mc:AlternateContent>
                <mc:Choice Requires="wps">
                  <w:drawing>
                    <wp:anchor distT="0" distB="0" distL="114300" distR="114300" simplePos="0" relativeHeight="251667968" behindDoc="0" locked="0" layoutInCell="1" allowOverlap="1" wp14:anchorId="45CA62A1" wp14:editId="1B916203">
                      <wp:simplePos x="0" y="0"/>
                      <wp:positionH relativeFrom="column">
                        <wp:align>center</wp:align>
                      </wp:positionH>
                      <wp:positionV relativeFrom="paragraph">
                        <wp:posOffset>727939</wp:posOffset>
                      </wp:positionV>
                      <wp:extent cx="288000" cy="288000"/>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47E83791" w14:textId="77777777" w:rsidR="00D3183B" w:rsidRDefault="00D3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CA62A1" id="Text Box 26" o:spid="_x0000_s1031" type="#_x0000_t202" style="position:absolute;margin-left:0;margin-top:57.3pt;width:22.7pt;height:22.7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" fillcolor="white [3201]" strokeweight=".5pt">
                      <v:textbox>
                        <w:txbxContent>
                          <w:p w14:paraId="47E83791" w14:textId="77777777" w:rsidR="00D3183B" w:rsidRDefault="00D3183B"/>
                        </w:txbxContent>
                      </v:textbox>
                    </v:shape>
                  </w:pict>
                </mc:Fallback>
              </mc:AlternateContent>
            </w:r>
          </w:p>
        </w:tc>
      </w:tr>
      <w:tr w:rsidR="00334336" w:rsidRPr="00F843AA" w14:paraId="04F58FA1" w14:textId="77777777" w:rsidTr="00B85754">
        <w:trPr>
          <w:trHeight w:val="333"/>
        </w:trPr>
        <w:tc>
          <w:tcPr>
            <w:tcW w:w="11057" w:type="dxa"/>
            <w:gridSpan w:val="3"/>
            <w:shd w:val="clear" w:color="auto" w:fill="E5B8B7" w:themeFill="accent2" w:themeFillTint="66"/>
          </w:tcPr>
          <w:p w14:paraId="62A8E8BD" w14:textId="6D735B46" w:rsidR="00334336" w:rsidRPr="00921FBE" w:rsidRDefault="00334336" w:rsidP="00F459D2">
            <w:pPr>
              <w:spacing w:before="26"/>
              <w:ind w:right="920"/>
              <w:rPr>
                <w:rFonts w:asciiTheme="minorHAnsi" w:hAnsiTheme="minorHAnsi" w:cstheme="minorHAnsi"/>
                <w:b/>
                <w:sz w:val="20"/>
              </w:rPr>
            </w:pPr>
            <w:r w:rsidRPr="00921FBE">
              <w:rPr>
                <w:rFonts w:asciiTheme="minorHAnsi" w:hAnsiTheme="minorHAnsi" w:cstheme="minorHAnsi"/>
                <w:b/>
                <w:sz w:val="20"/>
              </w:rPr>
              <w:t>Contact Information</w:t>
            </w:r>
          </w:p>
        </w:tc>
      </w:tr>
      <w:tr w:rsidR="00921FBE" w:rsidRPr="00F843AA" w14:paraId="6EE27989" w14:textId="77777777" w:rsidTr="00B85754">
        <w:trPr>
          <w:trHeight w:val="333"/>
        </w:trPr>
        <w:tc>
          <w:tcPr>
            <w:tcW w:w="709" w:type="dxa"/>
          </w:tcPr>
          <w:p w14:paraId="3FCAAE16" w14:textId="330DCB69" w:rsidR="00921FBE" w:rsidRDefault="00FC5CC9" w:rsidP="00F459D2">
            <w:pPr>
              <w:spacing w:before="26"/>
              <w:ind w:right="920"/>
              <w:rPr>
                <w:rFonts w:asciiTheme="minorHAnsi" w:hAnsiTheme="minorHAnsi" w:cstheme="minorHAnsi"/>
                <w:b/>
                <w:sz w:val="20"/>
              </w:rPr>
            </w:pPr>
            <w:r>
              <w:rPr>
                <w:rFonts w:asciiTheme="minorHAnsi" w:hAnsiTheme="minorHAnsi" w:cstheme="minorHAnsi"/>
                <w:b/>
                <w:sz w:val="20"/>
              </w:rPr>
              <w:t>4</w:t>
            </w:r>
          </w:p>
        </w:tc>
        <w:tc>
          <w:tcPr>
            <w:tcW w:w="8931" w:type="dxa"/>
          </w:tcPr>
          <w:p w14:paraId="67D2E16D" w14:textId="77777777" w:rsidR="00921FBE" w:rsidRDefault="00921FBE" w:rsidP="00921FBE">
            <w:pPr>
              <w:ind w:left="34"/>
            </w:pPr>
            <w:r>
              <w:t xml:space="preserve">The Visit Officer may need to contact the service for clarifications. If the preferred contact for clarifications is different to the PAU, please include details of an alternative contact and preferred contact times. </w:t>
            </w:r>
          </w:p>
          <w:p w14:paraId="201F1400" w14:textId="77777777" w:rsidR="00921FBE" w:rsidRDefault="00921FBE" w:rsidP="00921FBE">
            <w:pPr>
              <w:ind w:left="34"/>
            </w:pPr>
          </w:p>
          <w:p w14:paraId="6B754714" w14:textId="24F24929" w:rsidR="00921FBE" w:rsidRDefault="00921FBE" w:rsidP="00D3183B">
            <w:pPr>
              <w:spacing w:after="60"/>
              <w:ind w:left="34"/>
            </w:pPr>
            <w:r>
              <w:t>Name:</w:t>
            </w:r>
            <w:r w:rsidR="00EA0B75">
              <w:t xml:space="preserve"> </w:t>
            </w:r>
          </w:p>
          <w:p w14:paraId="0D34C4DA" w14:textId="5E4767F6" w:rsidR="00921FBE" w:rsidRDefault="00921FBE" w:rsidP="00D3183B">
            <w:pPr>
              <w:spacing w:after="60"/>
              <w:ind w:left="34"/>
            </w:pPr>
            <w:r>
              <w:t>Position</w:t>
            </w:r>
            <w:r w:rsidR="00F30C76">
              <w:t>:</w:t>
            </w:r>
          </w:p>
          <w:p w14:paraId="3C7098F7" w14:textId="77777777" w:rsidR="00921FBE" w:rsidRDefault="00921FBE" w:rsidP="00D3183B">
            <w:pPr>
              <w:spacing w:after="60"/>
              <w:ind w:left="34"/>
            </w:pPr>
            <w:r>
              <w:t>Tel no:</w:t>
            </w:r>
          </w:p>
          <w:p w14:paraId="46A9174B" w14:textId="77777777" w:rsidR="00921FBE" w:rsidRDefault="00921FBE" w:rsidP="00D3183B">
            <w:pPr>
              <w:spacing w:after="60"/>
              <w:ind w:left="34"/>
            </w:pPr>
            <w:r>
              <w:t>Email address:</w:t>
            </w:r>
          </w:p>
          <w:p w14:paraId="1BC00275" w14:textId="2E0F6612" w:rsidR="00921FBE" w:rsidRDefault="00921FBE" w:rsidP="00D3183B">
            <w:pPr>
              <w:spacing w:after="60"/>
              <w:ind w:left="34"/>
            </w:pPr>
            <w:r>
              <w:t>Preferred contact times:</w:t>
            </w:r>
          </w:p>
          <w:p w14:paraId="5D856472" w14:textId="3B85EC1E" w:rsidR="00921FBE" w:rsidRDefault="00921FBE" w:rsidP="00921FBE">
            <w:pPr>
              <w:ind w:left="34"/>
            </w:pPr>
          </w:p>
        </w:tc>
        <w:tc>
          <w:tcPr>
            <w:tcW w:w="1417" w:type="dxa"/>
            <w:vAlign w:val="center"/>
          </w:tcPr>
          <w:p w14:paraId="616B5D2D" w14:textId="4D7209AB" w:rsidR="00921FBE" w:rsidRPr="00F843AA" w:rsidRDefault="00921FBE" w:rsidP="00F459D2">
            <w:pPr>
              <w:spacing w:before="26"/>
              <w:ind w:right="920"/>
              <w:rPr>
                <w:rFonts w:asciiTheme="minorHAnsi" w:hAnsiTheme="minorHAnsi" w:cstheme="minorHAnsi"/>
                <w:sz w:val="20"/>
                <w:highlight w:val="yellow"/>
              </w:rPr>
            </w:pPr>
          </w:p>
        </w:tc>
      </w:tr>
    </w:tbl>
    <w:p w14:paraId="0C23B9DC" w14:textId="141285E0" w:rsidR="00334336" w:rsidRDefault="00334336" w:rsidP="00B85754">
      <w:pPr>
        <w:rPr>
          <w:rFonts w:ascii="Arial" w:hAnsi="Arial" w:cs="Arial"/>
          <w:b/>
          <w:sz w:val="20"/>
        </w:rPr>
      </w:pPr>
    </w:p>
    <w:tbl>
      <w:tblPr>
        <w:tblStyle w:val="TableGrid"/>
        <w:tblW w:w="11057" w:type="dxa"/>
        <w:tblInd w:w="-147" w:type="dxa"/>
        <w:tblLook w:val="04A0" w:firstRow="1" w:lastRow="0" w:firstColumn="1" w:lastColumn="0" w:noHBand="0" w:noVBand="1"/>
      </w:tblPr>
      <w:tblGrid>
        <w:gridCol w:w="709"/>
        <w:gridCol w:w="8931"/>
        <w:gridCol w:w="1417"/>
      </w:tblGrid>
      <w:tr w:rsidR="00334336" w14:paraId="7DF735DB" w14:textId="77777777" w:rsidTr="000F13C9">
        <w:tc>
          <w:tcPr>
            <w:tcW w:w="11057" w:type="dxa"/>
            <w:gridSpan w:val="3"/>
            <w:shd w:val="clear" w:color="auto" w:fill="E5B8B7" w:themeFill="accent2" w:themeFillTint="66"/>
          </w:tcPr>
          <w:p w14:paraId="53D3A9CC" w14:textId="2B76E6F3" w:rsidR="00334336" w:rsidRPr="00610A4F" w:rsidRDefault="00AD29F9" w:rsidP="00B85754">
            <w:pPr>
              <w:rPr>
                <w:rFonts w:asciiTheme="minorHAnsi" w:hAnsiTheme="minorHAnsi" w:cstheme="minorHAnsi"/>
                <w:sz w:val="20"/>
                <w:szCs w:val="20"/>
              </w:rPr>
            </w:pPr>
            <w:r w:rsidRPr="00610A4F">
              <w:rPr>
                <w:rFonts w:asciiTheme="minorHAnsi" w:hAnsiTheme="minorHAnsi" w:cstheme="minorHAnsi"/>
                <w:sz w:val="20"/>
                <w:szCs w:val="20"/>
              </w:rPr>
              <w:t>Please confirm further</w:t>
            </w:r>
            <w:r w:rsidR="00334336" w:rsidRPr="00610A4F">
              <w:rPr>
                <w:rFonts w:asciiTheme="minorHAnsi" w:hAnsiTheme="minorHAnsi" w:cstheme="minorHAnsi"/>
                <w:sz w:val="20"/>
                <w:szCs w:val="20"/>
              </w:rPr>
              <w:t xml:space="preserve"> </w:t>
            </w:r>
            <w:r w:rsidR="006A5655">
              <w:rPr>
                <w:rFonts w:asciiTheme="minorHAnsi" w:hAnsiTheme="minorHAnsi" w:cstheme="minorHAnsi"/>
                <w:b/>
                <w:color w:val="FF0000"/>
                <w:sz w:val="20"/>
                <w:szCs w:val="20"/>
              </w:rPr>
              <w:t>XXXX</w:t>
            </w:r>
            <w:r w:rsidR="00156159">
              <w:rPr>
                <w:rFonts w:asciiTheme="minorHAnsi" w:hAnsiTheme="minorHAnsi" w:cstheme="minorHAnsi"/>
                <w:b/>
                <w:sz w:val="20"/>
                <w:szCs w:val="20"/>
              </w:rPr>
              <w:t xml:space="preserve"> </w:t>
            </w:r>
            <w:r w:rsidR="0001526C" w:rsidRPr="00610A4F">
              <w:rPr>
                <w:rFonts w:asciiTheme="minorHAnsi" w:hAnsiTheme="minorHAnsi" w:cstheme="minorHAnsi"/>
                <w:b/>
                <w:sz w:val="20"/>
                <w:szCs w:val="20"/>
              </w:rPr>
              <w:t xml:space="preserve">Programme </w:t>
            </w:r>
            <w:r w:rsidR="00334336" w:rsidRPr="00610A4F">
              <w:rPr>
                <w:rFonts w:asciiTheme="minorHAnsi" w:hAnsiTheme="minorHAnsi" w:cstheme="minorHAnsi"/>
                <w:sz w:val="20"/>
                <w:szCs w:val="20"/>
              </w:rPr>
              <w:t>requirements</w:t>
            </w:r>
            <w:r w:rsidR="0001526C" w:rsidRPr="00610A4F">
              <w:rPr>
                <w:rFonts w:asciiTheme="minorHAnsi" w:hAnsiTheme="minorHAnsi" w:cstheme="minorHAnsi"/>
                <w:sz w:val="20"/>
                <w:szCs w:val="20"/>
              </w:rPr>
              <w:t xml:space="preserve"> are being adhered to at the service</w:t>
            </w:r>
            <w:r w:rsidRPr="00610A4F">
              <w:rPr>
                <w:rFonts w:asciiTheme="minorHAnsi" w:hAnsiTheme="minorHAnsi" w:cstheme="minorHAnsi"/>
                <w:sz w:val="20"/>
                <w:szCs w:val="20"/>
              </w:rPr>
              <w:t xml:space="preserve">. </w:t>
            </w:r>
            <w:r w:rsidR="00610A4F">
              <w:rPr>
                <w:rFonts w:asciiTheme="minorHAnsi" w:hAnsiTheme="minorHAnsi" w:cstheme="minorHAnsi"/>
                <w:sz w:val="20"/>
                <w:szCs w:val="20"/>
              </w:rPr>
              <w:t xml:space="preserve"> </w:t>
            </w:r>
            <w:r w:rsidR="00FC5CC9">
              <w:rPr>
                <w:rFonts w:asciiTheme="minorHAnsi" w:hAnsiTheme="minorHAnsi" w:cstheme="minorHAnsi"/>
                <w:sz w:val="20"/>
                <w:szCs w:val="20"/>
              </w:rPr>
              <w:t xml:space="preserve">   </w:t>
            </w:r>
          </w:p>
          <w:p w14:paraId="6A4F442C" w14:textId="5D4DA6E1" w:rsidR="00334336" w:rsidRPr="00AD29F9" w:rsidRDefault="00AD29F9" w:rsidP="00AD29F9">
            <w:pPr>
              <w:rPr>
                <w:rFonts w:asciiTheme="minorHAnsi" w:hAnsiTheme="minorHAnsi" w:cstheme="minorHAnsi"/>
                <w:b/>
              </w:rPr>
            </w:pPr>
            <w:r w:rsidRPr="00610A4F">
              <w:rPr>
                <w:rFonts w:asciiTheme="minorHAnsi" w:hAnsiTheme="minorHAnsi" w:cstheme="minorHAnsi"/>
                <w:b/>
                <w:sz w:val="20"/>
                <w:szCs w:val="20"/>
              </w:rPr>
              <w:t>Please note evidence does not need to be submitted for the following</w:t>
            </w:r>
            <w:r w:rsidR="00FE3B65">
              <w:rPr>
                <w:rFonts w:asciiTheme="minorHAnsi" w:hAnsiTheme="minorHAnsi" w:cstheme="minorHAnsi"/>
                <w:b/>
                <w:sz w:val="20"/>
                <w:szCs w:val="20"/>
              </w:rPr>
              <w:t>. However the documents may be reviewed at any future compliance visit</w:t>
            </w:r>
            <w:r w:rsidRPr="00610A4F">
              <w:rPr>
                <w:rFonts w:asciiTheme="minorHAnsi" w:hAnsiTheme="minorHAnsi" w:cstheme="minorHAnsi"/>
                <w:b/>
                <w:sz w:val="20"/>
                <w:szCs w:val="20"/>
              </w:rPr>
              <w:t>:</w:t>
            </w:r>
            <w:r w:rsidR="002317D4">
              <w:rPr>
                <w:rFonts w:asciiTheme="minorHAnsi" w:hAnsiTheme="minorHAnsi" w:cstheme="minorHAnsi"/>
                <w:b/>
                <w:sz w:val="20"/>
                <w:szCs w:val="20"/>
              </w:rPr>
              <w:t xml:space="preserve">                                                                                                                                                     </w:t>
            </w:r>
            <w:r w:rsidR="002317D4" w:rsidRPr="00610A4F">
              <w:rPr>
                <w:rFonts w:asciiTheme="minorHAnsi" w:hAnsiTheme="minorHAnsi" w:cstheme="minorHAnsi"/>
                <w:b/>
                <w:sz w:val="20"/>
                <w:szCs w:val="20"/>
              </w:rPr>
              <w:t>Please tick to confirm</w:t>
            </w:r>
            <w:r w:rsidR="002317D4" w:rsidRPr="00FC5CC9">
              <w:rPr>
                <w:rFonts w:asciiTheme="minorHAnsi" w:hAnsiTheme="minorHAnsi" w:cstheme="minorHAnsi"/>
                <w:b/>
                <w:sz w:val="20"/>
                <w:szCs w:val="20"/>
              </w:rPr>
              <w:sym w:font="Wingdings" w:char="F0FC"/>
            </w:r>
          </w:p>
        </w:tc>
      </w:tr>
      <w:tr w:rsidR="00FC5CC9" w14:paraId="5DA61DEC" w14:textId="77777777" w:rsidTr="00334336">
        <w:tc>
          <w:tcPr>
            <w:tcW w:w="709" w:type="dxa"/>
            <w:vMerge w:val="restart"/>
          </w:tcPr>
          <w:p w14:paraId="0FDA05A7" w14:textId="369C049B" w:rsidR="00FC5CC9" w:rsidRPr="00FC5CC9" w:rsidRDefault="00FC5CC9" w:rsidP="00FC5CC9">
            <w:pPr>
              <w:ind w:left="-113"/>
              <w:rPr>
                <w:rFonts w:asciiTheme="minorHAnsi" w:hAnsiTheme="minorHAnsi" w:cstheme="minorHAnsi"/>
                <w:b/>
                <w:sz w:val="20"/>
              </w:rPr>
            </w:pPr>
            <w:r w:rsidRPr="00FC5CC9">
              <w:rPr>
                <w:rFonts w:asciiTheme="minorHAnsi" w:hAnsiTheme="minorHAnsi" w:cstheme="minorHAnsi"/>
                <w:b/>
                <w:sz w:val="20"/>
              </w:rPr>
              <w:t>5</w:t>
            </w:r>
          </w:p>
        </w:tc>
        <w:tc>
          <w:tcPr>
            <w:tcW w:w="8931" w:type="dxa"/>
          </w:tcPr>
          <w:p w14:paraId="559FA895" w14:textId="44BCD1F8" w:rsidR="00FC5CC9" w:rsidRDefault="00FC5CC9" w:rsidP="0001526C">
            <w:pPr>
              <w:rPr>
                <w:rFonts w:asciiTheme="minorHAnsi" w:hAnsiTheme="minorHAnsi" w:cstheme="minorHAnsi"/>
              </w:rPr>
            </w:pPr>
            <w:r>
              <w:rPr>
                <w:rFonts w:asciiTheme="minorHAnsi" w:hAnsiTheme="minorHAnsi" w:cstheme="minorHAnsi"/>
              </w:rPr>
              <w:t>Are PIP</w:t>
            </w:r>
            <w:r w:rsidR="006A5655">
              <w:rPr>
                <w:rFonts w:asciiTheme="minorHAnsi" w:hAnsiTheme="minorHAnsi" w:cstheme="minorHAnsi"/>
              </w:rPr>
              <w:t>/Hive</w:t>
            </w:r>
            <w:r>
              <w:rPr>
                <w:rFonts w:asciiTheme="minorHAnsi" w:hAnsiTheme="minorHAnsi" w:cstheme="minorHAnsi"/>
              </w:rPr>
              <w:t xml:space="preserve"> P</w:t>
            </w:r>
            <w:r w:rsidRPr="0001526C">
              <w:rPr>
                <w:rFonts w:asciiTheme="minorHAnsi" w:hAnsiTheme="minorHAnsi" w:cstheme="minorHAnsi"/>
              </w:rPr>
              <w:t xml:space="preserve">arental </w:t>
            </w:r>
            <w:r>
              <w:rPr>
                <w:rFonts w:asciiTheme="minorHAnsi" w:hAnsiTheme="minorHAnsi" w:cstheme="minorHAnsi"/>
              </w:rPr>
              <w:t>D</w:t>
            </w:r>
            <w:r w:rsidRPr="0001526C">
              <w:rPr>
                <w:rFonts w:asciiTheme="minorHAnsi" w:hAnsiTheme="minorHAnsi" w:cstheme="minorHAnsi"/>
              </w:rPr>
              <w:t xml:space="preserve">eclaration forms including amendments </w:t>
            </w:r>
            <w:r>
              <w:rPr>
                <w:rFonts w:asciiTheme="minorHAnsi" w:hAnsiTheme="minorHAnsi" w:cstheme="minorHAnsi"/>
              </w:rPr>
              <w:t xml:space="preserve">signed and/or </w:t>
            </w:r>
            <w:r w:rsidRPr="0001526C">
              <w:rPr>
                <w:rFonts w:asciiTheme="minorHAnsi" w:hAnsiTheme="minorHAnsi" w:cstheme="minorHAnsi"/>
              </w:rPr>
              <w:t xml:space="preserve">agreed </w:t>
            </w:r>
            <w:r>
              <w:rPr>
                <w:rFonts w:asciiTheme="minorHAnsi" w:hAnsiTheme="minorHAnsi" w:cstheme="minorHAnsi"/>
              </w:rPr>
              <w:t xml:space="preserve">by parent/guardians </w:t>
            </w:r>
            <w:r w:rsidRPr="0001526C">
              <w:rPr>
                <w:rFonts w:asciiTheme="minorHAnsi" w:hAnsiTheme="minorHAnsi" w:cstheme="minorHAnsi"/>
              </w:rPr>
              <w:t>and on file</w:t>
            </w:r>
            <w:r>
              <w:rPr>
                <w:rFonts w:asciiTheme="minorHAnsi" w:hAnsiTheme="minorHAnsi" w:cstheme="minorHAnsi"/>
              </w:rPr>
              <w:t>?</w:t>
            </w:r>
          </w:p>
          <w:p w14:paraId="3A178B25" w14:textId="4E6F63BA" w:rsidR="00FC5CC9" w:rsidRPr="0001526C" w:rsidRDefault="00FC5CC9" w:rsidP="0001526C">
            <w:pPr>
              <w:rPr>
                <w:rFonts w:asciiTheme="minorHAnsi" w:hAnsiTheme="minorHAnsi" w:cstheme="minorHAnsi"/>
              </w:rPr>
            </w:pPr>
          </w:p>
        </w:tc>
        <w:tc>
          <w:tcPr>
            <w:tcW w:w="1417" w:type="dxa"/>
          </w:tcPr>
          <w:p w14:paraId="3441DC1D" w14:textId="7A5575F2" w:rsidR="00FC5CC9" w:rsidRDefault="00FC5CC9" w:rsidP="00B85754">
            <w:pPr>
              <w:rPr>
                <w:rFonts w:ascii="Arial" w:hAnsi="Arial" w:cs="Arial"/>
                <w:b/>
                <w:sz w:val="20"/>
              </w:rPr>
            </w:pPr>
            <w:r>
              <w:rPr>
                <w:rFonts w:asciiTheme="minorHAnsi" w:hAnsiTheme="minorHAnsi" w:cstheme="minorHAnsi"/>
                <w:noProof/>
                <w:sz w:val="20"/>
                <w:lang w:eastAsia="en-IE"/>
              </w:rPr>
              <mc:AlternateContent>
                <mc:Choice Requires="wps">
                  <w:drawing>
                    <wp:anchor distT="0" distB="0" distL="114300" distR="114300" simplePos="0" relativeHeight="251682304" behindDoc="0" locked="0" layoutInCell="1" allowOverlap="1" wp14:anchorId="5F46DBF2" wp14:editId="41A8E739">
                      <wp:simplePos x="0" y="0"/>
                      <wp:positionH relativeFrom="column">
                        <wp:posOffset>246380</wp:posOffset>
                      </wp:positionH>
                      <wp:positionV relativeFrom="paragraph">
                        <wp:posOffset>99828</wp:posOffset>
                      </wp:positionV>
                      <wp:extent cx="288000" cy="288000"/>
                      <wp:effectExtent l="0" t="0" r="17145" b="17145"/>
                      <wp:wrapNone/>
                      <wp:docPr id="2" name="Text Box 2"/>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ysClr val="window" lastClr="FFFFFF"/>
                              </a:solidFill>
                              <a:ln w="6350">
                                <a:solidFill>
                                  <a:prstClr val="black"/>
                                </a:solidFill>
                              </a:ln>
                            </wps:spPr>
                            <wps:txbx>
                              <w:txbxContent>
                                <w:p w14:paraId="57268F22" w14:textId="004FDFF6" w:rsidR="00FC5CC9" w:rsidRDefault="00FC5CC9" w:rsidP="000F1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46DBF2" id="Text Box 2" o:spid="_x0000_s1032" type="#_x0000_t202" style="position:absolute;margin-left:19.4pt;margin-top:7.8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" fillcolor="window" strokeweight=".5pt">
                      <v:textbox>
                        <w:txbxContent>
                          <w:p w14:paraId="57268F22" w14:textId="004FDFF6" w:rsidR="00FC5CC9" w:rsidRDefault="00FC5CC9" w:rsidP="000F13C9"/>
                        </w:txbxContent>
                      </v:textbox>
                    </v:shape>
                  </w:pict>
                </mc:Fallback>
              </mc:AlternateContent>
            </w:r>
          </w:p>
        </w:tc>
      </w:tr>
      <w:tr w:rsidR="00FC5CC9" w14:paraId="3F66AF02" w14:textId="77777777" w:rsidTr="00334336">
        <w:tc>
          <w:tcPr>
            <w:tcW w:w="709" w:type="dxa"/>
            <w:vMerge/>
          </w:tcPr>
          <w:p w14:paraId="48D6DB53" w14:textId="77777777" w:rsidR="00FC5CC9" w:rsidRDefault="00FC5CC9" w:rsidP="00B85754">
            <w:pPr>
              <w:rPr>
                <w:rFonts w:ascii="Arial" w:hAnsi="Arial" w:cs="Arial"/>
                <w:b/>
                <w:sz w:val="20"/>
              </w:rPr>
            </w:pPr>
          </w:p>
        </w:tc>
        <w:tc>
          <w:tcPr>
            <w:tcW w:w="8931" w:type="dxa"/>
          </w:tcPr>
          <w:p w14:paraId="128C9198" w14:textId="12666779" w:rsidR="00FC5CC9" w:rsidRPr="0001526C" w:rsidRDefault="00FC5CC9" w:rsidP="0001526C">
            <w:pPr>
              <w:rPr>
                <w:rFonts w:asciiTheme="minorHAnsi" w:hAnsiTheme="minorHAnsi" w:cstheme="minorHAnsi"/>
              </w:rPr>
            </w:pPr>
            <w:r>
              <w:rPr>
                <w:rFonts w:asciiTheme="minorHAnsi" w:hAnsiTheme="minorHAnsi" w:cstheme="minorHAnsi"/>
              </w:rPr>
              <w:t>Are the most up-to-date</w:t>
            </w:r>
            <w:r w:rsidR="00AE57B8">
              <w:rPr>
                <w:rFonts w:asciiTheme="minorHAnsi" w:hAnsiTheme="minorHAnsi" w:cstheme="minorHAnsi"/>
              </w:rPr>
              <w:t xml:space="preserve"> </w:t>
            </w:r>
            <w:r w:rsidR="00AE57B8" w:rsidRPr="00AE57B8">
              <w:rPr>
                <w:rFonts w:asciiTheme="minorHAnsi" w:hAnsiTheme="minorHAnsi" w:cstheme="minorHAnsi"/>
                <w:color w:val="FF0000"/>
              </w:rPr>
              <w:t>XXXX</w:t>
            </w:r>
            <w:r>
              <w:rPr>
                <w:rFonts w:asciiTheme="minorHAnsi" w:hAnsiTheme="minorHAnsi" w:cstheme="minorHAnsi"/>
              </w:rPr>
              <w:t xml:space="preserve"> PIP</w:t>
            </w:r>
            <w:r w:rsidR="006A5655">
              <w:rPr>
                <w:rFonts w:asciiTheme="minorHAnsi" w:hAnsiTheme="minorHAnsi" w:cstheme="minorHAnsi"/>
              </w:rPr>
              <w:t>/Hive</w:t>
            </w:r>
            <w:r>
              <w:rPr>
                <w:rFonts w:asciiTheme="minorHAnsi" w:hAnsiTheme="minorHAnsi" w:cstheme="minorHAnsi"/>
              </w:rPr>
              <w:t xml:space="preserve"> generated Fees List, Service Fees Information Letter (i.e. Parent Fees Letter) and Service Calendar accessible to Parents?</w:t>
            </w:r>
          </w:p>
          <w:p w14:paraId="75A8CAE7" w14:textId="77777777" w:rsidR="00FC5CC9" w:rsidRDefault="00FC5CC9" w:rsidP="0001526C">
            <w:pPr>
              <w:rPr>
                <w:rFonts w:ascii="Arial" w:hAnsi="Arial" w:cs="Arial"/>
                <w:b/>
                <w:sz w:val="20"/>
              </w:rPr>
            </w:pPr>
          </w:p>
        </w:tc>
        <w:tc>
          <w:tcPr>
            <w:tcW w:w="1417" w:type="dxa"/>
          </w:tcPr>
          <w:p w14:paraId="677CF242" w14:textId="306703B3" w:rsidR="00FC5CC9" w:rsidRDefault="00FC5CC9" w:rsidP="00B85754">
            <w:pPr>
              <w:rPr>
                <w:rFonts w:ascii="Arial" w:hAnsi="Arial" w:cs="Arial"/>
                <w:b/>
                <w:sz w:val="20"/>
              </w:rPr>
            </w:pPr>
            <w:r w:rsidRPr="006C1BDC">
              <w:rPr>
                <w:rFonts w:asciiTheme="minorHAnsi" w:hAnsiTheme="minorHAnsi" w:cstheme="minorHAnsi"/>
                <w:noProof/>
                <w:sz w:val="20"/>
                <w:lang w:eastAsia="en-IE"/>
              </w:rPr>
              <mc:AlternateContent>
                <mc:Choice Requires="wps">
                  <w:drawing>
                    <wp:anchor distT="0" distB="0" distL="114300" distR="114300" simplePos="0" relativeHeight="251683328" behindDoc="0" locked="0" layoutInCell="1" allowOverlap="1" wp14:anchorId="7B05AD16" wp14:editId="08F0C3DA">
                      <wp:simplePos x="0" y="0"/>
                      <wp:positionH relativeFrom="column">
                        <wp:posOffset>248039</wp:posOffset>
                      </wp:positionH>
                      <wp:positionV relativeFrom="paragraph">
                        <wp:posOffset>103155</wp:posOffset>
                      </wp:positionV>
                      <wp:extent cx="288000" cy="280831"/>
                      <wp:effectExtent l="0" t="0" r="17145" b="24130"/>
                      <wp:wrapNone/>
                      <wp:docPr id="5" name="Text Box 5"/>
                      <wp:cNvGraphicFramePr/>
                      <a:graphic xmlns:a="http://schemas.openxmlformats.org/drawingml/2006/main">
                        <a:graphicData uri="http://schemas.microsoft.com/office/word/2010/wordprocessingShape">
                          <wps:wsp>
                            <wps:cNvSpPr txBox="1"/>
                            <wps:spPr>
                              <a:xfrm>
                                <a:off x="0" y="0"/>
                                <a:ext cx="288000" cy="280831"/>
                              </a:xfrm>
                              <a:prstGeom prst="rect">
                                <a:avLst/>
                              </a:prstGeom>
                              <a:solidFill>
                                <a:sysClr val="window" lastClr="FFFFFF"/>
                              </a:solidFill>
                              <a:ln w="6350">
                                <a:solidFill>
                                  <a:prstClr val="black"/>
                                </a:solidFill>
                              </a:ln>
                            </wps:spPr>
                            <wps:txbx>
                              <w:txbxContent>
                                <w:p w14:paraId="1AD67584" w14:textId="77777777" w:rsidR="00FC5CC9" w:rsidRDefault="00FC5CC9" w:rsidP="006C1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05AD16" id="Text Box 5" o:spid="_x0000_s1033" type="#_x0000_t202" style="position:absolute;margin-left:19.55pt;margin-top:8.1pt;width:22.7pt;height:2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" fillcolor="window" strokeweight=".5pt">
                      <v:textbox>
                        <w:txbxContent>
                          <w:p w14:paraId="1AD67584" w14:textId="77777777" w:rsidR="00FC5CC9" w:rsidRDefault="00FC5CC9" w:rsidP="006C1BDC"/>
                        </w:txbxContent>
                      </v:textbox>
                    </v:shape>
                  </w:pict>
                </mc:Fallback>
              </mc:AlternateContent>
            </w:r>
          </w:p>
        </w:tc>
      </w:tr>
      <w:tr w:rsidR="00FC5CC9" w14:paraId="27992AC1" w14:textId="77777777" w:rsidTr="00334336">
        <w:tc>
          <w:tcPr>
            <w:tcW w:w="709" w:type="dxa"/>
            <w:vMerge/>
          </w:tcPr>
          <w:p w14:paraId="6154C22E" w14:textId="77777777" w:rsidR="00FC5CC9" w:rsidRDefault="00FC5CC9" w:rsidP="00B85754">
            <w:pPr>
              <w:rPr>
                <w:rFonts w:ascii="Arial" w:hAnsi="Arial" w:cs="Arial"/>
                <w:b/>
                <w:sz w:val="20"/>
              </w:rPr>
            </w:pPr>
          </w:p>
        </w:tc>
        <w:tc>
          <w:tcPr>
            <w:tcW w:w="8931" w:type="dxa"/>
          </w:tcPr>
          <w:p w14:paraId="789D0A68" w14:textId="7B6FFDBE" w:rsidR="00FC5CC9" w:rsidRPr="0001526C" w:rsidRDefault="00FC5CC9" w:rsidP="0001526C">
            <w:pPr>
              <w:rPr>
                <w:rFonts w:asciiTheme="minorHAnsi" w:hAnsiTheme="minorHAnsi" w:cstheme="minorHAnsi"/>
              </w:rPr>
            </w:pPr>
            <w:r>
              <w:rPr>
                <w:rFonts w:asciiTheme="minorHAnsi" w:hAnsiTheme="minorHAnsi" w:cstheme="minorHAnsi"/>
              </w:rPr>
              <w:t xml:space="preserve">Does the </w:t>
            </w:r>
            <w:r w:rsidR="00AE57B8" w:rsidRPr="00AE57B8">
              <w:rPr>
                <w:rFonts w:asciiTheme="minorHAnsi" w:hAnsiTheme="minorHAnsi" w:cstheme="minorHAnsi"/>
                <w:color w:val="FF0000"/>
              </w:rPr>
              <w:t>XXXX</w:t>
            </w:r>
            <w:r w:rsidRPr="00AE57B8">
              <w:rPr>
                <w:rFonts w:asciiTheme="minorHAnsi" w:hAnsiTheme="minorHAnsi" w:cstheme="minorHAnsi"/>
                <w:color w:val="FF0000"/>
              </w:rPr>
              <w:t xml:space="preserve"> </w:t>
            </w:r>
            <w:r>
              <w:rPr>
                <w:rFonts w:asciiTheme="minorHAnsi" w:hAnsiTheme="minorHAnsi" w:cstheme="minorHAnsi"/>
              </w:rPr>
              <w:t>PIP</w:t>
            </w:r>
            <w:r w:rsidR="006A5655">
              <w:rPr>
                <w:rFonts w:asciiTheme="minorHAnsi" w:hAnsiTheme="minorHAnsi" w:cstheme="minorHAnsi"/>
              </w:rPr>
              <w:t>/Hive</w:t>
            </w:r>
            <w:r>
              <w:rPr>
                <w:rFonts w:asciiTheme="minorHAnsi" w:hAnsiTheme="minorHAnsi" w:cstheme="minorHAnsi"/>
              </w:rPr>
              <w:t xml:space="preserve"> Fees List</w:t>
            </w:r>
            <w:r w:rsidRPr="0001526C">
              <w:rPr>
                <w:rFonts w:asciiTheme="minorHAnsi" w:hAnsiTheme="minorHAnsi" w:cstheme="minorHAnsi"/>
              </w:rPr>
              <w:t xml:space="preserve"> accurately reflect </w:t>
            </w:r>
            <w:r>
              <w:rPr>
                <w:rFonts w:asciiTheme="minorHAnsi" w:hAnsiTheme="minorHAnsi" w:cstheme="minorHAnsi"/>
              </w:rPr>
              <w:t>all fees currently being charged and are adequate Fee Records being maintained that show that the correct subvention is being applied?</w:t>
            </w:r>
          </w:p>
          <w:p w14:paraId="0BAA527B" w14:textId="77777777" w:rsidR="00FC5CC9" w:rsidRDefault="00FC5CC9" w:rsidP="00B85754">
            <w:pPr>
              <w:rPr>
                <w:rFonts w:ascii="Arial" w:hAnsi="Arial" w:cs="Arial"/>
                <w:b/>
                <w:sz w:val="20"/>
              </w:rPr>
            </w:pPr>
          </w:p>
        </w:tc>
        <w:tc>
          <w:tcPr>
            <w:tcW w:w="1417" w:type="dxa"/>
          </w:tcPr>
          <w:p w14:paraId="202ADE26" w14:textId="2BF4E0F6" w:rsidR="00FC5CC9" w:rsidRDefault="00FC5CC9" w:rsidP="00B85754">
            <w:pPr>
              <w:rPr>
                <w:rFonts w:ascii="Arial" w:hAnsi="Arial" w:cs="Arial"/>
                <w:b/>
                <w:sz w:val="20"/>
              </w:rPr>
            </w:pPr>
            <w:r w:rsidRPr="006C1BDC">
              <w:rPr>
                <w:rFonts w:asciiTheme="minorHAnsi" w:hAnsiTheme="minorHAnsi" w:cstheme="minorHAnsi"/>
                <w:noProof/>
                <w:sz w:val="20"/>
                <w:lang w:eastAsia="en-IE"/>
              </w:rPr>
              <mc:AlternateContent>
                <mc:Choice Requires="wps">
                  <w:drawing>
                    <wp:anchor distT="0" distB="0" distL="114300" distR="114300" simplePos="0" relativeHeight="251684352" behindDoc="0" locked="0" layoutInCell="1" allowOverlap="1" wp14:anchorId="6C671122" wp14:editId="10672D9E">
                      <wp:simplePos x="0" y="0"/>
                      <wp:positionH relativeFrom="column">
                        <wp:posOffset>250579</wp:posOffset>
                      </wp:positionH>
                      <wp:positionV relativeFrom="paragraph">
                        <wp:posOffset>95061</wp:posOffset>
                      </wp:positionV>
                      <wp:extent cx="288000" cy="288000"/>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ysClr val="window" lastClr="FFFFFF"/>
                              </a:solidFill>
                              <a:ln w="6350">
                                <a:solidFill>
                                  <a:prstClr val="black"/>
                                </a:solidFill>
                              </a:ln>
                            </wps:spPr>
                            <wps:txbx>
                              <w:txbxContent>
                                <w:p w14:paraId="6D7B08B5" w14:textId="77777777" w:rsidR="00FC5CC9" w:rsidRDefault="00FC5CC9" w:rsidP="006C1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671122" id="Text Box 6" o:spid="_x0000_s1034" type="#_x0000_t202" style="position:absolute;margin-left:19.75pt;margin-top:7.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" fillcolor="window" strokeweight=".5pt">
                      <v:textbox>
                        <w:txbxContent>
                          <w:p w14:paraId="6D7B08B5" w14:textId="77777777" w:rsidR="00FC5CC9" w:rsidRDefault="00FC5CC9" w:rsidP="006C1BDC"/>
                        </w:txbxContent>
                      </v:textbox>
                    </v:shape>
                  </w:pict>
                </mc:Fallback>
              </mc:AlternateContent>
            </w:r>
          </w:p>
        </w:tc>
      </w:tr>
      <w:tr w:rsidR="00FC5CC9" w14:paraId="127FD295" w14:textId="77777777" w:rsidTr="00334336">
        <w:tc>
          <w:tcPr>
            <w:tcW w:w="709" w:type="dxa"/>
            <w:vMerge/>
          </w:tcPr>
          <w:p w14:paraId="782BCD48" w14:textId="77777777" w:rsidR="00FC5CC9" w:rsidRDefault="00FC5CC9" w:rsidP="00B85754">
            <w:pPr>
              <w:rPr>
                <w:rFonts w:ascii="Arial" w:hAnsi="Arial" w:cs="Arial"/>
                <w:b/>
                <w:sz w:val="20"/>
              </w:rPr>
            </w:pPr>
          </w:p>
        </w:tc>
        <w:tc>
          <w:tcPr>
            <w:tcW w:w="8931" w:type="dxa"/>
          </w:tcPr>
          <w:p w14:paraId="5EE936EB" w14:textId="0CF54555" w:rsidR="00FC5CC9" w:rsidRDefault="00FC5CC9" w:rsidP="000F13C9">
            <w:pPr>
              <w:rPr>
                <w:rFonts w:asciiTheme="minorHAnsi" w:hAnsiTheme="minorHAnsi" w:cstheme="minorHAnsi"/>
              </w:rPr>
            </w:pPr>
            <w:r w:rsidRPr="000F13C9">
              <w:rPr>
                <w:rFonts w:asciiTheme="minorHAnsi" w:hAnsiTheme="minorHAnsi" w:cstheme="minorHAnsi"/>
              </w:rPr>
              <w:t xml:space="preserve">Are </w:t>
            </w:r>
            <w:r>
              <w:rPr>
                <w:rFonts w:asciiTheme="minorHAnsi" w:hAnsiTheme="minorHAnsi" w:cstheme="minorHAnsi"/>
              </w:rPr>
              <w:t>Service</w:t>
            </w:r>
            <w:r w:rsidRPr="000F13C9">
              <w:rPr>
                <w:rFonts w:asciiTheme="minorHAnsi" w:hAnsiTheme="minorHAnsi" w:cstheme="minorHAnsi"/>
              </w:rPr>
              <w:t xml:space="preserve"> Fees</w:t>
            </w:r>
            <w:r>
              <w:rPr>
                <w:rFonts w:asciiTheme="minorHAnsi" w:hAnsiTheme="minorHAnsi" w:cstheme="minorHAnsi"/>
              </w:rPr>
              <w:t xml:space="preserve"> Information</w:t>
            </w:r>
            <w:r w:rsidRPr="000F13C9">
              <w:rPr>
                <w:rFonts w:asciiTheme="minorHAnsi" w:hAnsiTheme="minorHAnsi" w:cstheme="minorHAnsi"/>
              </w:rPr>
              <w:t xml:space="preserve"> Letter (i.e. Parent Fees Letter)</w:t>
            </w:r>
            <w:r>
              <w:rPr>
                <w:rFonts w:asciiTheme="minorHAnsi" w:hAnsiTheme="minorHAnsi" w:cstheme="minorHAnsi"/>
              </w:rPr>
              <w:t xml:space="preserve"> </w:t>
            </w:r>
            <w:r w:rsidRPr="000F13C9">
              <w:rPr>
                <w:rFonts w:asciiTheme="minorHAnsi" w:hAnsiTheme="minorHAnsi" w:cstheme="minorHAnsi"/>
              </w:rPr>
              <w:t>including amendments signed and/or agreed</w:t>
            </w:r>
            <w:r>
              <w:rPr>
                <w:rFonts w:asciiTheme="minorHAnsi" w:hAnsiTheme="minorHAnsi" w:cstheme="minorHAnsi"/>
              </w:rPr>
              <w:t xml:space="preserve"> by parents/guardians</w:t>
            </w:r>
            <w:r w:rsidRPr="000F13C9">
              <w:rPr>
                <w:rFonts w:asciiTheme="minorHAnsi" w:hAnsiTheme="minorHAnsi" w:cstheme="minorHAnsi"/>
              </w:rPr>
              <w:t xml:space="preserve"> and on file</w:t>
            </w:r>
            <w:r>
              <w:rPr>
                <w:rFonts w:asciiTheme="minorHAnsi" w:hAnsiTheme="minorHAnsi" w:cstheme="minorHAnsi"/>
              </w:rPr>
              <w:t>?</w:t>
            </w:r>
          </w:p>
          <w:p w14:paraId="436F37E5" w14:textId="6AF60970" w:rsidR="00FC5CC9" w:rsidRPr="000F13C9" w:rsidRDefault="00FC5CC9" w:rsidP="000F13C9">
            <w:pPr>
              <w:rPr>
                <w:rFonts w:asciiTheme="minorHAnsi" w:hAnsiTheme="minorHAnsi" w:cstheme="minorHAnsi"/>
              </w:rPr>
            </w:pPr>
          </w:p>
        </w:tc>
        <w:tc>
          <w:tcPr>
            <w:tcW w:w="1417" w:type="dxa"/>
          </w:tcPr>
          <w:p w14:paraId="1CC02608" w14:textId="64586747" w:rsidR="00FC5CC9" w:rsidRDefault="00FC5CC9" w:rsidP="00B85754">
            <w:pPr>
              <w:rPr>
                <w:rFonts w:ascii="Arial" w:hAnsi="Arial" w:cs="Arial"/>
                <w:b/>
                <w:sz w:val="20"/>
              </w:rPr>
            </w:pPr>
            <w:r w:rsidRPr="006C1BDC">
              <w:rPr>
                <w:rFonts w:asciiTheme="minorHAnsi" w:hAnsiTheme="minorHAnsi" w:cstheme="minorHAnsi"/>
                <w:noProof/>
                <w:sz w:val="20"/>
                <w:lang w:eastAsia="en-IE"/>
              </w:rPr>
              <mc:AlternateContent>
                <mc:Choice Requires="wps">
                  <w:drawing>
                    <wp:anchor distT="0" distB="0" distL="114300" distR="114300" simplePos="0" relativeHeight="251685376" behindDoc="0" locked="0" layoutInCell="1" allowOverlap="1" wp14:anchorId="2E7EFBE4" wp14:editId="79D89190">
                      <wp:simplePos x="0" y="0"/>
                      <wp:positionH relativeFrom="column">
                        <wp:posOffset>250039</wp:posOffset>
                      </wp:positionH>
                      <wp:positionV relativeFrom="paragraph">
                        <wp:posOffset>92236</wp:posOffset>
                      </wp:positionV>
                      <wp:extent cx="288000" cy="288000"/>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ysClr val="window" lastClr="FFFFFF"/>
                              </a:solidFill>
                              <a:ln w="6350">
                                <a:solidFill>
                                  <a:prstClr val="black"/>
                                </a:solidFill>
                              </a:ln>
                            </wps:spPr>
                            <wps:txbx>
                              <w:txbxContent>
                                <w:p w14:paraId="6956D8F8" w14:textId="77777777" w:rsidR="00FC5CC9" w:rsidRDefault="00FC5CC9" w:rsidP="006C1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7EFBE4" id="Text Box 7" o:spid="_x0000_s1035" type="#_x0000_t202" style="position:absolute;margin-left:19.7pt;margin-top:7.25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" fillcolor="window" strokeweight=".5pt">
                      <v:textbox>
                        <w:txbxContent>
                          <w:p w14:paraId="6956D8F8" w14:textId="77777777" w:rsidR="00FC5CC9" w:rsidRDefault="00FC5CC9" w:rsidP="006C1BDC"/>
                        </w:txbxContent>
                      </v:textbox>
                    </v:shape>
                  </w:pict>
                </mc:Fallback>
              </mc:AlternateContent>
            </w:r>
          </w:p>
        </w:tc>
      </w:tr>
      <w:tr w:rsidR="00FC5CC9" w14:paraId="4A8DE841" w14:textId="77777777" w:rsidTr="00334336">
        <w:tc>
          <w:tcPr>
            <w:tcW w:w="709" w:type="dxa"/>
            <w:vMerge/>
          </w:tcPr>
          <w:p w14:paraId="137CC9A0" w14:textId="77777777" w:rsidR="00FC5CC9" w:rsidRDefault="00FC5CC9" w:rsidP="00B85754">
            <w:pPr>
              <w:rPr>
                <w:rFonts w:ascii="Arial" w:hAnsi="Arial" w:cs="Arial"/>
                <w:b/>
                <w:sz w:val="20"/>
              </w:rPr>
            </w:pPr>
          </w:p>
        </w:tc>
        <w:tc>
          <w:tcPr>
            <w:tcW w:w="8931" w:type="dxa"/>
          </w:tcPr>
          <w:p w14:paraId="783C9060" w14:textId="07D658AF" w:rsidR="00FC5CC9" w:rsidRDefault="00FC5CC9" w:rsidP="000F13C9">
            <w:pPr>
              <w:rPr>
                <w:rFonts w:asciiTheme="minorHAnsi" w:hAnsiTheme="minorHAnsi" w:cstheme="minorHAnsi"/>
              </w:rPr>
            </w:pPr>
            <w:r>
              <w:rPr>
                <w:rFonts w:asciiTheme="minorHAnsi" w:hAnsiTheme="minorHAnsi" w:cstheme="minorHAnsi"/>
              </w:rPr>
              <w:t>If you have not ticked Yes to any of the above, please provide details:</w:t>
            </w:r>
          </w:p>
          <w:p w14:paraId="467BB8FF" w14:textId="3A6E133C" w:rsidR="00FC5CC9" w:rsidRDefault="00FC5CC9" w:rsidP="000F13C9">
            <w:pPr>
              <w:rPr>
                <w:rFonts w:asciiTheme="minorHAnsi" w:hAnsiTheme="minorHAnsi" w:cstheme="minorHAnsi"/>
              </w:rPr>
            </w:pPr>
          </w:p>
          <w:p w14:paraId="05A58864" w14:textId="77777777" w:rsidR="00FC5CC9" w:rsidRDefault="00FC5CC9" w:rsidP="000F13C9">
            <w:pPr>
              <w:rPr>
                <w:rFonts w:asciiTheme="minorHAnsi" w:hAnsiTheme="minorHAnsi" w:cstheme="minorHAnsi"/>
              </w:rPr>
            </w:pPr>
          </w:p>
          <w:p w14:paraId="3C364E72" w14:textId="77777777" w:rsidR="00FC5CC9" w:rsidRDefault="00FC5CC9" w:rsidP="000F13C9">
            <w:pPr>
              <w:rPr>
                <w:rFonts w:asciiTheme="minorHAnsi" w:hAnsiTheme="minorHAnsi" w:cstheme="minorHAnsi"/>
              </w:rPr>
            </w:pPr>
          </w:p>
          <w:p w14:paraId="16068569" w14:textId="77777777" w:rsidR="00FC5CC9" w:rsidRDefault="00FC5CC9" w:rsidP="000F13C9">
            <w:pPr>
              <w:rPr>
                <w:rFonts w:asciiTheme="minorHAnsi" w:hAnsiTheme="minorHAnsi" w:cstheme="minorHAnsi"/>
              </w:rPr>
            </w:pPr>
          </w:p>
          <w:p w14:paraId="3AB528C8" w14:textId="77777777" w:rsidR="00FC5CC9" w:rsidRDefault="00FC5CC9" w:rsidP="000F13C9">
            <w:pPr>
              <w:rPr>
                <w:rFonts w:asciiTheme="minorHAnsi" w:hAnsiTheme="minorHAnsi" w:cstheme="minorHAnsi"/>
              </w:rPr>
            </w:pPr>
          </w:p>
          <w:p w14:paraId="7B6EBB4B" w14:textId="77777777" w:rsidR="00FC5CC9" w:rsidRDefault="00FC5CC9" w:rsidP="000F13C9">
            <w:pPr>
              <w:rPr>
                <w:rFonts w:asciiTheme="minorHAnsi" w:hAnsiTheme="minorHAnsi" w:cstheme="minorHAnsi"/>
              </w:rPr>
            </w:pPr>
          </w:p>
          <w:p w14:paraId="0BC7D21D" w14:textId="77777777" w:rsidR="00FE3B65" w:rsidRDefault="00FE3B65" w:rsidP="000F13C9">
            <w:pPr>
              <w:rPr>
                <w:rFonts w:asciiTheme="minorHAnsi" w:hAnsiTheme="minorHAnsi" w:cstheme="minorHAnsi"/>
              </w:rPr>
            </w:pPr>
          </w:p>
          <w:p w14:paraId="0BD460A7" w14:textId="77777777" w:rsidR="00FE3B65" w:rsidRDefault="00FE3B65" w:rsidP="000F13C9">
            <w:pPr>
              <w:rPr>
                <w:rFonts w:asciiTheme="minorHAnsi" w:hAnsiTheme="minorHAnsi" w:cstheme="minorHAnsi"/>
              </w:rPr>
            </w:pPr>
          </w:p>
          <w:p w14:paraId="6D8CB065" w14:textId="77777777" w:rsidR="00FE3B65" w:rsidRDefault="00FE3B65" w:rsidP="000F13C9">
            <w:pPr>
              <w:rPr>
                <w:rFonts w:asciiTheme="minorHAnsi" w:hAnsiTheme="minorHAnsi" w:cstheme="minorHAnsi"/>
              </w:rPr>
            </w:pPr>
          </w:p>
          <w:p w14:paraId="495808B4" w14:textId="77777777" w:rsidR="00FE3B65" w:rsidRDefault="00FE3B65" w:rsidP="000F13C9">
            <w:pPr>
              <w:rPr>
                <w:rFonts w:asciiTheme="minorHAnsi" w:hAnsiTheme="minorHAnsi" w:cstheme="minorHAnsi"/>
              </w:rPr>
            </w:pPr>
          </w:p>
          <w:p w14:paraId="5152BE87" w14:textId="77777777" w:rsidR="00FE3B65" w:rsidRDefault="00FE3B65" w:rsidP="000F13C9">
            <w:pPr>
              <w:rPr>
                <w:rFonts w:asciiTheme="minorHAnsi" w:hAnsiTheme="minorHAnsi" w:cstheme="minorHAnsi"/>
              </w:rPr>
            </w:pPr>
          </w:p>
          <w:p w14:paraId="44563188" w14:textId="77777777" w:rsidR="00FC5CC9" w:rsidRDefault="00FC5CC9" w:rsidP="000F13C9">
            <w:pPr>
              <w:rPr>
                <w:rFonts w:asciiTheme="minorHAnsi" w:hAnsiTheme="minorHAnsi" w:cstheme="minorHAnsi"/>
              </w:rPr>
            </w:pPr>
          </w:p>
          <w:p w14:paraId="0282B7A5" w14:textId="77777777" w:rsidR="00FC5CC9" w:rsidRDefault="00FC5CC9" w:rsidP="000F13C9">
            <w:pPr>
              <w:rPr>
                <w:rFonts w:asciiTheme="minorHAnsi" w:hAnsiTheme="minorHAnsi" w:cstheme="minorHAnsi"/>
              </w:rPr>
            </w:pPr>
          </w:p>
          <w:p w14:paraId="354FCAF4" w14:textId="77777777" w:rsidR="00FC5CC9" w:rsidRPr="000F13C9" w:rsidRDefault="00FC5CC9" w:rsidP="000F13C9">
            <w:pPr>
              <w:rPr>
                <w:rFonts w:asciiTheme="minorHAnsi" w:hAnsiTheme="minorHAnsi" w:cstheme="minorHAnsi"/>
              </w:rPr>
            </w:pPr>
          </w:p>
        </w:tc>
        <w:tc>
          <w:tcPr>
            <w:tcW w:w="1417" w:type="dxa"/>
          </w:tcPr>
          <w:p w14:paraId="5129C596" w14:textId="77777777" w:rsidR="00FC5CC9" w:rsidRDefault="00FC5CC9" w:rsidP="00B85754">
            <w:pPr>
              <w:rPr>
                <w:rFonts w:ascii="Arial" w:hAnsi="Arial" w:cs="Arial"/>
                <w:b/>
                <w:sz w:val="20"/>
              </w:rPr>
            </w:pPr>
          </w:p>
        </w:tc>
      </w:tr>
    </w:tbl>
    <w:p w14:paraId="6FE37C28" w14:textId="4F19A495" w:rsidR="00334336" w:rsidRDefault="00334336" w:rsidP="00B85754">
      <w:pPr>
        <w:rPr>
          <w:rFonts w:ascii="Arial" w:hAnsi="Arial" w:cs="Arial"/>
          <w:b/>
          <w:sz w:val="20"/>
        </w:rPr>
      </w:pPr>
    </w:p>
    <w:p w14:paraId="2E6149F2" w14:textId="77777777" w:rsidR="00334336" w:rsidRDefault="00334336" w:rsidP="00B85754">
      <w:pPr>
        <w:rPr>
          <w:rFonts w:ascii="Arial" w:hAnsi="Arial" w:cs="Arial"/>
          <w:b/>
          <w:sz w:val="20"/>
        </w:rPr>
      </w:pPr>
    </w:p>
    <w:p w14:paraId="5E747CF4" w14:textId="6ED132AC" w:rsidR="00B85754" w:rsidRDefault="00B85754" w:rsidP="003E021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0"/>
        </w:rPr>
      </w:pPr>
      <w:r w:rsidRPr="000E661E">
        <w:rPr>
          <w:rFonts w:ascii="Arial" w:hAnsi="Arial" w:cs="Arial"/>
          <w:b/>
          <w:sz w:val="20"/>
        </w:rPr>
        <w:t>PLEASE</w:t>
      </w:r>
      <w:r w:rsidR="00334336">
        <w:rPr>
          <w:rFonts w:ascii="Arial" w:hAnsi="Arial" w:cs="Arial"/>
          <w:b/>
          <w:sz w:val="20"/>
        </w:rPr>
        <w:t xml:space="preserve"> </w:t>
      </w:r>
      <w:r w:rsidR="00334336" w:rsidRPr="00334336">
        <w:rPr>
          <w:rFonts w:ascii="Arial" w:hAnsi="Arial" w:cs="Arial"/>
          <w:b/>
          <w:sz w:val="20"/>
          <w:u w:val="single"/>
        </w:rPr>
        <w:t>ONLY</w:t>
      </w:r>
      <w:r w:rsidRPr="00334336">
        <w:rPr>
          <w:rFonts w:ascii="Arial" w:hAnsi="Arial" w:cs="Arial"/>
          <w:b/>
          <w:sz w:val="20"/>
          <w:u w:val="single"/>
        </w:rPr>
        <w:t xml:space="preserve"> </w:t>
      </w:r>
      <w:r w:rsidRPr="000E661E">
        <w:rPr>
          <w:rFonts w:ascii="Arial" w:hAnsi="Arial" w:cs="Arial"/>
          <w:b/>
          <w:sz w:val="20"/>
        </w:rPr>
        <w:t xml:space="preserve">UPLOAD A COPY OF </w:t>
      </w:r>
      <w:r>
        <w:rPr>
          <w:rFonts w:ascii="Arial" w:hAnsi="Arial" w:cs="Arial"/>
          <w:b/>
          <w:sz w:val="20"/>
        </w:rPr>
        <w:t xml:space="preserve">THE </w:t>
      </w:r>
      <w:r w:rsidR="005438CC">
        <w:rPr>
          <w:rFonts w:ascii="Arial" w:hAnsi="Arial" w:cs="Arial"/>
          <w:b/>
          <w:sz w:val="20"/>
        </w:rPr>
        <w:t xml:space="preserve">ORIGINAL </w:t>
      </w:r>
      <w:r>
        <w:rPr>
          <w:rFonts w:ascii="Arial" w:hAnsi="Arial" w:cs="Arial"/>
          <w:b/>
          <w:sz w:val="20"/>
        </w:rPr>
        <w:t xml:space="preserve">ATTENDANCE RECORDS </w:t>
      </w:r>
      <w:r w:rsidRPr="003E0211">
        <w:rPr>
          <w:rFonts w:ascii="Arial" w:hAnsi="Arial" w:cs="Arial"/>
          <w:b/>
          <w:i/>
          <w:sz w:val="20"/>
          <w:u w:val="single"/>
        </w:rPr>
        <w:t xml:space="preserve">AND </w:t>
      </w:r>
      <w:r w:rsidRPr="000E661E">
        <w:rPr>
          <w:rFonts w:ascii="Arial" w:hAnsi="Arial" w:cs="Arial"/>
          <w:b/>
          <w:sz w:val="20"/>
        </w:rPr>
        <w:t xml:space="preserve">THIS COMPLETED FORM </w:t>
      </w:r>
      <w:r w:rsidR="00D64B46">
        <w:rPr>
          <w:rFonts w:ascii="Arial" w:hAnsi="Arial" w:cs="Arial"/>
          <w:b/>
          <w:sz w:val="20"/>
        </w:rPr>
        <w:t xml:space="preserve">WITH </w:t>
      </w:r>
      <w:r>
        <w:rPr>
          <w:rFonts w:ascii="Arial" w:hAnsi="Arial" w:cs="Arial"/>
          <w:b/>
          <w:sz w:val="20"/>
        </w:rPr>
        <w:t xml:space="preserve">SIGNED </w:t>
      </w:r>
      <w:r w:rsidRPr="000E661E">
        <w:rPr>
          <w:rFonts w:ascii="Arial" w:hAnsi="Arial" w:cs="Arial"/>
          <w:b/>
          <w:sz w:val="20"/>
        </w:rPr>
        <w:t>DECLARATION TO THE ONEDRIVE FOLDER</w:t>
      </w:r>
      <w:r>
        <w:rPr>
          <w:rFonts w:ascii="Arial" w:hAnsi="Arial" w:cs="Arial"/>
          <w:b/>
          <w:sz w:val="20"/>
        </w:rPr>
        <w:t>.</w:t>
      </w:r>
    </w:p>
    <w:p w14:paraId="35EA86E4" w14:textId="77777777" w:rsidR="00B85754" w:rsidRDefault="00B85754" w:rsidP="003E021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0"/>
        </w:rPr>
      </w:pPr>
    </w:p>
    <w:p w14:paraId="0145A20A" w14:textId="7991BE29" w:rsidR="00B85754" w:rsidRPr="000E661E" w:rsidRDefault="00B85754" w:rsidP="003E021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0"/>
        </w:rPr>
      </w:pPr>
      <w:r>
        <w:rPr>
          <w:rFonts w:ascii="Arial" w:hAnsi="Arial" w:cs="Arial"/>
          <w:b/>
          <w:sz w:val="20"/>
        </w:rPr>
        <w:t xml:space="preserve">Once the </w:t>
      </w:r>
      <w:r w:rsidR="006A70E9">
        <w:rPr>
          <w:rFonts w:ascii="Arial" w:hAnsi="Arial" w:cs="Arial"/>
          <w:b/>
          <w:sz w:val="20"/>
        </w:rPr>
        <w:t>submission</w:t>
      </w:r>
      <w:r>
        <w:rPr>
          <w:rFonts w:ascii="Arial" w:hAnsi="Arial" w:cs="Arial"/>
          <w:b/>
          <w:sz w:val="20"/>
        </w:rPr>
        <w:t xml:space="preserve"> deadline has passed compliance checks on the records </w:t>
      </w:r>
      <w:r w:rsidR="00D64B46">
        <w:rPr>
          <w:rFonts w:ascii="Arial" w:hAnsi="Arial" w:cs="Arial"/>
          <w:b/>
          <w:sz w:val="20"/>
        </w:rPr>
        <w:t xml:space="preserve">submitted </w:t>
      </w:r>
      <w:r>
        <w:rPr>
          <w:rFonts w:ascii="Arial" w:hAnsi="Arial" w:cs="Arial"/>
          <w:b/>
          <w:sz w:val="20"/>
        </w:rPr>
        <w:t xml:space="preserve">will commence. </w:t>
      </w:r>
    </w:p>
    <w:p w14:paraId="5A52DEB5" w14:textId="7FE5EF65" w:rsidR="00334336" w:rsidRDefault="00334336" w:rsidP="00334336">
      <w:pPr>
        <w:spacing w:before="4"/>
        <w:ind w:right="973"/>
        <w:rPr>
          <w:rFonts w:ascii="Wingdings" w:hAnsi="Wingdings"/>
          <w:b/>
          <w:sz w:val="20"/>
        </w:rPr>
      </w:pPr>
    </w:p>
    <w:p w14:paraId="0D875B13" w14:textId="77777777" w:rsidR="00DB34EF" w:rsidRDefault="00DB34EF" w:rsidP="004A1201">
      <w:pPr>
        <w:spacing w:before="4"/>
        <w:ind w:left="1440" w:right="973" w:firstLine="720"/>
        <w:jc w:val="right"/>
        <w:rPr>
          <w:rFonts w:ascii="Wingdings" w:hAnsi="Wingdings"/>
          <w:b/>
          <w:sz w:val="20"/>
        </w:rPr>
      </w:pPr>
    </w:p>
    <w:p w14:paraId="18C01898" w14:textId="1321AA1A" w:rsidR="006128D6" w:rsidRDefault="006128D6" w:rsidP="004A1201">
      <w:pPr>
        <w:spacing w:before="4"/>
        <w:ind w:left="1440" w:right="973" w:firstLine="720"/>
        <w:jc w:val="right"/>
        <w:rPr>
          <w:rFonts w:ascii="Wingdings" w:hAnsi="Wingdings"/>
          <w:b/>
          <w:sz w:val="20"/>
        </w:rPr>
      </w:pPr>
    </w:p>
    <w:tbl>
      <w:tblPr>
        <w:tblStyle w:val="TableGrid"/>
        <w:tblW w:w="11057" w:type="dxa"/>
        <w:tblInd w:w="-147" w:type="dxa"/>
        <w:tblLayout w:type="fixed"/>
        <w:tblLook w:val="04A0" w:firstRow="1" w:lastRow="0" w:firstColumn="1" w:lastColumn="0" w:noHBand="0" w:noVBand="1"/>
      </w:tblPr>
      <w:tblGrid>
        <w:gridCol w:w="5528"/>
        <w:gridCol w:w="5529"/>
      </w:tblGrid>
      <w:tr w:rsidR="00901520" w:rsidRPr="00FC2EDF" w14:paraId="73862B74" w14:textId="77777777" w:rsidTr="00901520">
        <w:trPr>
          <w:trHeight w:val="567"/>
        </w:trPr>
        <w:tc>
          <w:tcPr>
            <w:tcW w:w="11057" w:type="dxa"/>
            <w:gridSpan w:val="2"/>
            <w:shd w:val="clear" w:color="auto" w:fill="E5B8B7" w:themeFill="accent2" w:themeFillTint="66"/>
            <w:vAlign w:val="center"/>
          </w:tcPr>
          <w:p w14:paraId="4151A079" w14:textId="1ED6A7BC" w:rsidR="00901520" w:rsidRPr="00F843AA" w:rsidRDefault="006128D6" w:rsidP="00901520">
            <w:pPr>
              <w:spacing w:before="26"/>
              <w:ind w:right="-108"/>
              <w:jc w:val="center"/>
              <w:rPr>
                <w:rFonts w:asciiTheme="minorHAnsi" w:hAnsiTheme="minorHAnsi" w:cstheme="minorHAnsi"/>
                <w:noProof/>
                <w:sz w:val="20"/>
                <w:lang w:eastAsia="en-IE"/>
              </w:rPr>
            </w:pPr>
            <w:r>
              <w:rPr>
                <w:b/>
                <w:sz w:val="24"/>
              </w:rPr>
              <w:t>Declaration</w:t>
            </w:r>
          </w:p>
        </w:tc>
      </w:tr>
      <w:tr w:rsidR="006128D6" w:rsidRPr="00FC2EDF" w14:paraId="0AA4DA68" w14:textId="77777777" w:rsidTr="006046EC">
        <w:trPr>
          <w:trHeight w:val="567"/>
        </w:trPr>
        <w:tc>
          <w:tcPr>
            <w:tcW w:w="11057" w:type="dxa"/>
            <w:gridSpan w:val="2"/>
          </w:tcPr>
          <w:p w14:paraId="1C7C3B8A" w14:textId="0CF16A96" w:rsid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I declare that the information given by me above and the attendance records submitted are the complete record of attendance for these children</w:t>
            </w:r>
            <w:r>
              <w:rPr>
                <w:rFonts w:asciiTheme="minorHAnsi" w:eastAsia="Times New Roman" w:hAnsiTheme="minorHAnsi" w:cstheme="minorHAnsi"/>
              </w:rPr>
              <w:t xml:space="preserve"> whilst in the care of the </w:t>
            </w:r>
            <w:r w:rsidRPr="006128D6">
              <w:rPr>
                <w:rFonts w:asciiTheme="minorHAnsi" w:eastAsia="Times New Roman" w:hAnsiTheme="minorHAnsi" w:cstheme="minorHAnsi"/>
              </w:rPr>
              <w:t>service</w:t>
            </w:r>
            <w:r w:rsidR="00D83BC3">
              <w:rPr>
                <w:rFonts w:asciiTheme="minorHAnsi" w:eastAsia="Times New Roman" w:hAnsiTheme="minorHAnsi" w:cstheme="minorHAnsi"/>
              </w:rPr>
              <w:t xml:space="preserve"> staff</w:t>
            </w:r>
            <w:r w:rsidRPr="006128D6">
              <w:rPr>
                <w:rFonts w:asciiTheme="minorHAnsi" w:eastAsia="Times New Roman" w:hAnsiTheme="minorHAnsi" w:cstheme="minorHAnsi"/>
              </w:rPr>
              <w:t xml:space="preserve">.  I confirm that the </w:t>
            </w:r>
            <w:r>
              <w:rPr>
                <w:rFonts w:asciiTheme="minorHAnsi" w:eastAsia="Times New Roman" w:hAnsiTheme="minorHAnsi" w:cstheme="minorHAnsi"/>
              </w:rPr>
              <w:t xml:space="preserve">records submitted are </w:t>
            </w:r>
            <w:r w:rsidRPr="006128D6">
              <w:rPr>
                <w:rFonts w:asciiTheme="minorHAnsi" w:eastAsia="Times New Roman" w:hAnsiTheme="minorHAnsi" w:cstheme="minorHAnsi"/>
              </w:rPr>
              <w:t xml:space="preserve">copies </w:t>
            </w:r>
            <w:r>
              <w:rPr>
                <w:rFonts w:asciiTheme="minorHAnsi" w:eastAsia="Times New Roman" w:hAnsiTheme="minorHAnsi" w:cstheme="minorHAnsi"/>
              </w:rPr>
              <w:t xml:space="preserve">of the </w:t>
            </w:r>
            <w:r w:rsidRPr="006128D6">
              <w:rPr>
                <w:rFonts w:asciiTheme="minorHAnsi" w:eastAsia="Times New Roman" w:hAnsiTheme="minorHAnsi" w:cstheme="minorHAnsi"/>
              </w:rPr>
              <w:t xml:space="preserve">original </w:t>
            </w:r>
            <w:r w:rsidR="00A9760D">
              <w:rPr>
                <w:rFonts w:asciiTheme="minorHAnsi" w:eastAsia="Times New Roman" w:hAnsiTheme="minorHAnsi" w:cstheme="minorHAnsi"/>
              </w:rPr>
              <w:t>attendance</w:t>
            </w:r>
            <w:r w:rsidR="00A9760D" w:rsidRPr="006128D6">
              <w:rPr>
                <w:rFonts w:asciiTheme="minorHAnsi" w:eastAsia="Times New Roman" w:hAnsiTheme="minorHAnsi" w:cstheme="minorHAnsi"/>
              </w:rPr>
              <w:t xml:space="preserve"> </w:t>
            </w:r>
            <w:r w:rsidRPr="006128D6">
              <w:rPr>
                <w:rFonts w:asciiTheme="minorHAnsi" w:eastAsia="Times New Roman" w:hAnsiTheme="minorHAnsi" w:cstheme="minorHAnsi"/>
              </w:rPr>
              <w:t>records completed by staff</w:t>
            </w:r>
            <w:r w:rsidR="00D83BC3">
              <w:rPr>
                <w:rFonts w:asciiTheme="minorHAnsi" w:eastAsia="Times New Roman" w:hAnsiTheme="minorHAnsi" w:cstheme="minorHAnsi"/>
              </w:rPr>
              <w:t xml:space="preserve"> </w:t>
            </w:r>
            <w:r w:rsidR="00BC01B6">
              <w:rPr>
                <w:rFonts w:asciiTheme="minorHAnsi" w:eastAsia="Times New Roman" w:hAnsiTheme="minorHAnsi" w:cstheme="minorHAnsi"/>
              </w:rPr>
              <w:t>in rooms</w:t>
            </w:r>
            <w:r w:rsidR="00D83BC3">
              <w:rPr>
                <w:rFonts w:asciiTheme="minorHAnsi" w:eastAsia="Times New Roman" w:hAnsiTheme="minorHAnsi" w:cstheme="minorHAnsi"/>
              </w:rPr>
              <w:t>/session</w:t>
            </w:r>
            <w:r w:rsidR="00BC01B6">
              <w:rPr>
                <w:rFonts w:asciiTheme="minorHAnsi" w:eastAsia="Times New Roman" w:hAnsiTheme="minorHAnsi" w:cstheme="minorHAnsi"/>
              </w:rPr>
              <w:t xml:space="preserve"> in the named facility</w:t>
            </w:r>
            <w:r w:rsidRPr="006128D6">
              <w:rPr>
                <w:rFonts w:asciiTheme="minorHAnsi" w:eastAsia="Times New Roman" w:hAnsiTheme="minorHAnsi" w:cstheme="minorHAnsi"/>
              </w:rPr>
              <w:t>.</w:t>
            </w:r>
          </w:p>
          <w:p w14:paraId="466157B4" w14:textId="6A372CD3"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 xml:space="preserve">In addition I acknowledge that the information submitted may be shared by Pobal with the DCEDIY.  </w:t>
            </w:r>
          </w:p>
          <w:p w14:paraId="3D193220" w14:textId="16694057" w:rsidR="006128D6" w:rsidRPr="006128D6" w:rsidRDefault="006128D6" w:rsidP="006128D6">
            <w:pPr>
              <w:spacing w:after="167"/>
              <w:ind w:right="456"/>
              <w:rPr>
                <w:rFonts w:asciiTheme="minorHAnsi" w:hAnsiTheme="minorHAnsi" w:cstheme="minorHAnsi"/>
                <w:noProof/>
                <w:sz w:val="20"/>
                <w:lang w:eastAsia="en-IE"/>
              </w:rPr>
            </w:pPr>
          </w:p>
        </w:tc>
      </w:tr>
      <w:tr w:rsidR="006128D6" w:rsidRPr="00FC2EDF" w14:paraId="48535361" w14:textId="77777777" w:rsidTr="008D6475">
        <w:trPr>
          <w:trHeight w:val="567"/>
        </w:trPr>
        <w:tc>
          <w:tcPr>
            <w:tcW w:w="5528" w:type="dxa"/>
          </w:tcPr>
          <w:p w14:paraId="0BBC674D" w14:textId="2C79FB9C"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Signed by</w:t>
            </w:r>
            <w:r w:rsidR="00D7026D">
              <w:rPr>
                <w:rFonts w:asciiTheme="minorHAnsi" w:eastAsia="Times New Roman" w:hAnsiTheme="minorHAnsi" w:cstheme="minorHAnsi"/>
              </w:rPr>
              <w:t xml:space="preserve"> (PAU)</w:t>
            </w:r>
            <w:r w:rsidRPr="006128D6">
              <w:rPr>
                <w:rFonts w:asciiTheme="minorHAnsi" w:eastAsia="Times New Roman" w:hAnsiTheme="minorHAnsi" w:cstheme="minorHAnsi"/>
              </w:rPr>
              <w:t>:</w:t>
            </w:r>
          </w:p>
        </w:tc>
        <w:tc>
          <w:tcPr>
            <w:tcW w:w="5529" w:type="dxa"/>
          </w:tcPr>
          <w:p w14:paraId="412B5B9C" w14:textId="34022DA7" w:rsidR="006128D6" w:rsidRDefault="006128D6" w:rsidP="006128D6">
            <w:pPr>
              <w:spacing w:after="167"/>
              <w:ind w:right="456"/>
              <w:rPr>
                <w:rFonts w:asciiTheme="minorHAnsi" w:eastAsia="Times New Roman" w:hAnsiTheme="minorHAnsi" w:cstheme="minorHAnsi"/>
              </w:rPr>
            </w:pPr>
          </w:p>
          <w:p w14:paraId="663CDF67" w14:textId="02069FF5" w:rsidR="006128D6" w:rsidRPr="006128D6" w:rsidRDefault="006128D6" w:rsidP="006128D6">
            <w:pPr>
              <w:spacing w:after="167"/>
              <w:ind w:right="456"/>
              <w:rPr>
                <w:rFonts w:asciiTheme="minorHAnsi" w:eastAsia="Times New Roman" w:hAnsiTheme="minorHAnsi" w:cstheme="minorHAnsi"/>
              </w:rPr>
            </w:pPr>
          </w:p>
        </w:tc>
      </w:tr>
      <w:tr w:rsidR="006128D6" w:rsidRPr="00FC2EDF" w14:paraId="3D8A0896" w14:textId="77777777" w:rsidTr="003226E1">
        <w:trPr>
          <w:trHeight w:val="567"/>
        </w:trPr>
        <w:tc>
          <w:tcPr>
            <w:tcW w:w="5528" w:type="dxa"/>
          </w:tcPr>
          <w:p w14:paraId="02FD4993" w14:textId="676A000F" w:rsidR="006128D6" w:rsidRPr="006128D6" w:rsidRDefault="006128D6" w:rsidP="006128D6">
            <w:pPr>
              <w:spacing w:line="252" w:lineRule="auto"/>
              <w:rPr>
                <w:rFonts w:asciiTheme="minorHAnsi" w:eastAsia="Times New Roman" w:hAnsiTheme="minorHAnsi" w:cstheme="minorHAnsi"/>
              </w:rPr>
            </w:pPr>
            <w:r w:rsidRPr="006128D6">
              <w:rPr>
                <w:rFonts w:asciiTheme="minorHAnsi" w:eastAsia="Times New Roman" w:hAnsiTheme="minorHAnsi" w:cstheme="minorHAnsi"/>
              </w:rPr>
              <w:t>Name (in BLOCK CAPITALS):</w:t>
            </w:r>
          </w:p>
          <w:p w14:paraId="76B25BE0" w14:textId="6A9EE9C4" w:rsidR="006128D6" w:rsidRPr="006128D6" w:rsidRDefault="006128D6" w:rsidP="006128D6">
            <w:pPr>
              <w:spacing w:after="167"/>
              <w:ind w:right="456"/>
              <w:rPr>
                <w:rFonts w:asciiTheme="minorHAnsi" w:eastAsia="Times New Roman" w:hAnsiTheme="minorHAnsi" w:cstheme="minorHAnsi"/>
              </w:rPr>
            </w:pPr>
          </w:p>
        </w:tc>
        <w:tc>
          <w:tcPr>
            <w:tcW w:w="5529" w:type="dxa"/>
          </w:tcPr>
          <w:p w14:paraId="37663EA6" w14:textId="2BEA361C" w:rsidR="006128D6" w:rsidRDefault="006128D6" w:rsidP="006128D6">
            <w:pPr>
              <w:spacing w:after="167"/>
              <w:ind w:right="456"/>
              <w:rPr>
                <w:rFonts w:asciiTheme="minorHAnsi" w:eastAsia="Times New Roman" w:hAnsiTheme="minorHAnsi" w:cstheme="minorHAnsi"/>
              </w:rPr>
            </w:pPr>
          </w:p>
          <w:p w14:paraId="3D59EA9B" w14:textId="5046DE4B" w:rsidR="006128D6" w:rsidRPr="006128D6" w:rsidRDefault="006128D6" w:rsidP="006128D6">
            <w:pPr>
              <w:spacing w:after="167"/>
              <w:ind w:right="456"/>
              <w:rPr>
                <w:rFonts w:asciiTheme="minorHAnsi" w:eastAsia="Times New Roman" w:hAnsiTheme="minorHAnsi" w:cstheme="minorHAnsi"/>
              </w:rPr>
            </w:pPr>
          </w:p>
        </w:tc>
      </w:tr>
      <w:tr w:rsidR="006128D6" w:rsidRPr="00FC2EDF" w14:paraId="1F8AA5A5" w14:textId="77777777" w:rsidTr="00365795">
        <w:trPr>
          <w:trHeight w:val="567"/>
        </w:trPr>
        <w:tc>
          <w:tcPr>
            <w:tcW w:w="5528" w:type="dxa"/>
          </w:tcPr>
          <w:p w14:paraId="77D11717" w14:textId="68912ECA"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Position:</w:t>
            </w:r>
          </w:p>
        </w:tc>
        <w:tc>
          <w:tcPr>
            <w:tcW w:w="5529" w:type="dxa"/>
          </w:tcPr>
          <w:p w14:paraId="687E2B03" w14:textId="77305D22" w:rsidR="006128D6" w:rsidRDefault="006128D6" w:rsidP="006128D6">
            <w:pPr>
              <w:spacing w:after="167"/>
              <w:ind w:right="456"/>
              <w:rPr>
                <w:rFonts w:asciiTheme="minorHAnsi" w:eastAsia="Times New Roman" w:hAnsiTheme="minorHAnsi" w:cstheme="minorHAnsi"/>
              </w:rPr>
            </w:pPr>
          </w:p>
          <w:p w14:paraId="662B207F" w14:textId="17588B2A" w:rsidR="006128D6" w:rsidRPr="006128D6" w:rsidRDefault="006128D6" w:rsidP="006128D6">
            <w:pPr>
              <w:spacing w:after="167"/>
              <w:ind w:right="456"/>
              <w:rPr>
                <w:rFonts w:asciiTheme="minorHAnsi" w:eastAsia="Times New Roman" w:hAnsiTheme="minorHAnsi" w:cstheme="minorHAnsi"/>
              </w:rPr>
            </w:pPr>
          </w:p>
        </w:tc>
      </w:tr>
      <w:tr w:rsidR="006128D6" w:rsidRPr="00FC2EDF" w14:paraId="24603600" w14:textId="77777777" w:rsidTr="00311385">
        <w:trPr>
          <w:trHeight w:val="567"/>
        </w:trPr>
        <w:tc>
          <w:tcPr>
            <w:tcW w:w="5528" w:type="dxa"/>
          </w:tcPr>
          <w:p w14:paraId="0D029E31" w14:textId="24BCF871"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Date:</w:t>
            </w:r>
          </w:p>
        </w:tc>
        <w:tc>
          <w:tcPr>
            <w:tcW w:w="5529" w:type="dxa"/>
          </w:tcPr>
          <w:p w14:paraId="4B450195" w14:textId="2426C533" w:rsidR="006128D6" w:rsidRDefault="006128D6" w:rsidP="006128D6">
            <w:pPr>
              <w:spacing w:after="167"/>
              <w:ind w:right="456"/>
              <w:rPr>
                <w:rFonts w:asciiTheme="minorHAnsi" w:eastAsia="Times New Roman" w:hAnsiTheme="minorHAnsi" w:cstheme="minorHAnsi"/>
              </w:rPr>
            </w:pPr>
          </w:p>
          <w:p w14:paraId="41FD101E" w14:textId="13517EF1" w:rsidR="006128D6" w:rsidRPr="006128D6" w:rsidRDefault="006128D6" w:rsidP="006128D6">
            <w:pPr>
              <w:spacing w:after="167"/>
              <w:ind w:right="456"/>
              <w:rPr>
                <w:rFonts w:asciiTheme="minorHAnsi" w:eastAsia="Times New Roman" w:hAnsiTheme="minorHAnsi" w:cstheme="minorHAnsi"/>
              </w:rPr>
            </w:pPr>
          </w:p>
        </w:tc>
      </w:tr>
    </w:tbl>
    <w:p w14:paraId="209FE094" w14:textId="77777777" w:rsidR="00A93346" w:rsidRDefault="00A93346" w:rsidP="00FD15A6">
      <w:pPr>
        <w:jc w:val="center"/>
      </w:pPr>
    </w:p>
    <w:sectPr w:rsidR="00A93346" w:rsidSect="00164DDA">
      <w:type w:val="continuous"/>
      <w:pgSz w:w="11910" w:h="16840"/>
      <w:pgMar w:top="567" w:right="567" w:bottom="567" w:left="56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2EFA" w16cex:dateUtc="2020-11-04T13:45:00Z"/>
  <w16cex:commentExtensible w16cex:durableId="234D2F31" w16cex:dateUtc="2020-11-04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AAE16" w16cid:durableId="234D2EFA"/>
  <w16cid:commentId w16cid:paraId="4C708725" w16cid:durableId="234D2F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9AF"/>
    <w:multiLevelType w:val="hybridMultilevel"/>
    <w:tmpl w:val="751AFAD0"/>
    <w:lvl w:ilvl="0" w:tplc="CB1A3844">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00538">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BC8070">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A6F95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AB4A2">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5C1FC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34746A">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62CB36">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88976C">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260B2"/>
    <w:multiLevelType w:val="hybridMultilevel"/>
    <w:tmpl w:val="CCD49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AC09A5"/>
    <w:multiLevelType w:val="hybridMultilevel"/>
    <w:tmpl w:val="71F42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BC5227"/>
    <w:multiLevelType w:val="hybridMultilevel"/>
    <w:tmpl w:val="C0C27C1C"/>
    <w:lvl w:ilvl="0" w:tplc="C720A184">
      <w:numFmt w:val="bullet"/>
      <w:lvlText w:val=""/>
      <w:lvlJc w:val="left"/>
      <w:pPr>
        <w:ind w:left="1622" w:hanging="360"/>
      </w:pPr>
      <w:rPr>
        <w:rFonts w:ascii="Symbol" w:eastAsia="Symbol" w:hAnsi="Symbol" w:cs="Symbol" w:hint="default"/>
        <w:w w:val="100"/>
        <w:sz w:val="22"/>
        <w:szCs w:val="22"/>
        <w:lang w:val="en-IE" w:eastAsia="en-US" w:bidi="ar-SA"/>
      </w:rPr>
    </w:lvl>
    <w:lvl w:ilvl="1" w:tplc="C9B020A8">
      <w:numFmt w:val="bullet"/>
      <w:lvlText w:val="•"/>
      <w:lvlJc w:val="left"/>
      <w:pPr>
        <w:ind w:left="2353" w:hanging="360"/>
      </w:pPr>
      <w:rPr>
        <w:rFonts w:hint="default"/>
        <w:lang w:val="en-IE" w:eastAsia="en-US" w:bidi="ar-SA"/>
      </w:rPr>
    </w:lvl>
    <w:lvl w:ilvl="2" w:tplc="39EC7398">
      <w:numFmt w:val="bullet"/>
      <w:lvlText w:val="•"/>
      <w:lvlJc w:val="left"/>
      <w:pPr>
        <w:ind w:left="3087" w:hanging="360"/>
      </w:pPr>
      <w:rPr>
        <w:rFonts w:hint="default"/>
        <w:lang w:val="en-IE" w:eastAsia="en-US" w:bidi="ar-SA"/>
      </w:rPr>
    </w:lvl>
    <w:lvl w:ilvl="3" w:tplc="23E44ED2">
      <w:numFmt w:val="bullet"/>
      <w:lvlText w:val="•"/>
      <w:lvlJc w:val="left"/>
      <w:pPr>
        <w:ind w:left="3820" w:hanging="360"/>
      </w:pPr>
      <w:rPr>
        <w:rFonts w:hint="default"/>
        <w:lang w:val="en-IE" w:eastAsia="en-US" w:bidi="ar-SA"/>
      </w:rPr>
    </w:lvl>
    <w:lvl w:ilvl="4" w:tplc="53344484">
      <w:numFmt w:val="bullet"/>
      <w:lvlText w:val="•"/>
      <w:lvlJc w:val="left"/>
      <w:pPr>
        <w:ind w:left="4554" w:hanging="360"/>
      </w:pPr>
      <w:rPr>
        <w:rFonts w:hint="default"/>
        <w:lang w:val="en-IE" w:eastAsia="en-US" w:bidi="ar-SA"/>
      </w:rPr>
    </w:lvl>
    <w:lvl w:ilvl="5" w:tplc="E26A8278">
      <w:numFmt w:val="bullet"/>
      <w:lvlText w:val="•"/>
      <w:lvlJc w:val="left"/>
      <w:pPr>
        <w:ind w:left="5288" w:hanging="360"/>
      </w:pPr>
      <w:rPr>
        <w:rFonts w:hint="default"/>
        <w:lang w:val="en-IE" w:eastAsia="en-US" w:bidi="ar-SA"/>
      </w:rPr>
    </w:lvl>
    <w:lvl w:ilvl="6" w:tplc="C4521CFE">
      <w:numFmt w:val="bullet"/>
      <w:lvlText w:val="•"/>
      <w:lvlJc w:val="left"/>
      <w:pPr>
        <w:ind w:left="6021" w:hanging="360"/>
      </w:pPr>
      <w:rPr>
        <w:rFonts w:hint="default"/>
        <w:lang w:val="en-IE" w:eastAsia="en-US" w:bidi="ar-SA"/>
      </w:rPr>
    </w:lvl>
    <w:lvl w:ilvl="7" w:tplc="9D2660F4">
      <w:numFmt w:val="bullet"/>
      <w:lvlText w:val="•"/>
      <w:lvlJc w:val="left"/>
      <w:pPr>
        <w:ind w:left="6755" w:hanging="360"/>
      </w:pPr>
      <w:rPr>
        <w:rFonts w:hint="default"/>
        <w:lang w:val="en-IE" w:eastAsia="en-US" w:bidi="ar-SA"/>
      </w:rPr>
    </w:lvl>
    <w:lvl w:ilvl="8" w:tplc="F4D4EC52">
      <w:numFmt w:val="bullet"/>
      <w:lvlText w:val="•"/>
      <w:lvlJc w:val="left"/>
      <w:pPr>
        <w:ind w:left="7488" w:hanging="360"/>
      </w:pPr>
      <w:rPr>
        <w:rFonts w:hint="default"/>
        <w:lang w:val="en-IE" w:eastAsia="en-US" w:bidi="ar-SA"/>
      </w:rPr>
    </w:lvl>
  </w:abstractNum>
  <w:abstractNum w:abstractNumId="4" w15:restartNumberingAfterBreak="0">
    <w:nsid w:val="46555E4F"/>
    <w:multiLevelType w:val="hybridMultilevel"/>
    <w:tmpl w:val="9ECA1514"/>
    <w:lvl w:ilvl="0" w:tplc="11BCE044">
      <w:numFmt w:val="bullet"/>
      <w:lvlText w:val=""/>
      <w:lvlJc w:val="left"/>
      <w:pPr>
        <w:ind w:left="1622" w:hanging="360"/>
      </w:pPr>
      <w:rPr>
        <w:rFonts w:hint="default"/>
        <w:w w:val="100"/>
        <w:lang w:val="en-IE" w:eastAsia="en-US" w:bidi="ar-SA"/>
      </w:rPr>
    </w:lvl>
    <w:lvl w:ilvl="1" w:tplc="5336A8A2">
      <w:numFmt w:val="bullet"/>
      <w:lvlText w:val="•"/>
      <w:lvlJc w:val="left"/>
      <w:pPr>
        <w:ind w:left="2302" w:hanging="360"/>
      </w:pPr>
      <w:rPr>
        <w:rFonts w:hint="default"/>
        <w:lang w:val="en-IE" w:eastAsia="en-US" w:bidi="ar-SA"/>
      </w:rPr>
    </w:lvl>
    <w:lvl w:ilvl="2" w:tplc="F6B2A5AA">
      <w:numFmt w:val="bullet"/>
      <w:lvlText w:val="•"/>
      <w:lvlJc w:val="left"/>
      <w:pPr>
        <w:ind w:left="2984" w:hanging="360"/>
      </w:pPr>
      <w:rPr>
        <w:rFonts w:hint="default"/>
        <w:lang w:val="en-IE" w:eastAsia="en-US" w:bidi="ar-SA"/>
      </w:rPr>
    </w:lvl>
    <w:lvl w:ilvl="3" w:tplc="D6BA40BE">
      <w:numFmt w:val="bullet"/>
      <w:lvlText w:val="•"/>
      <w:lvlJc w:val="left"/>
      <w:pPr>
        <w:ind w:left="3666" w:hanging="360"/>
      </w:pPr>
      <w:rPr>
        <w:rFonts w:hint="default"/>
        <w:lang w:val="en-IE" w:eastAsia="en-US" w:bidi="ar-SA"/>
      </w:rPr>
    </w:lvl>
    <w:lvl w:ilvl="4" w:tplc="4900D598">
      <w:numFmt w:val="bullet"/>
      <w:lvlText w:val="•"/>
      <w:lvlJc w:val="left"/>
      <w:pPr>
        <w:ind w:left="4348" w:hanging="360"/>
      </w:pPr>
      <w:rPr>
        <w:rFonts w:hint="default"/>
        <w:lang w:val="en-IE" w:eastAsia="en-US" w:bidi="ar-SA"/>
      </w:rPr>
    </w:lvl>
    <w:lvl w:ilvl="5" w:tplc="DE2E0E68">
      <w:numFmt w:val="bullet"/>
      <w:lvlText w:val="•"/>
      <w:lvlJc w:val="left"/>
      <w:pPr>
        <w:ind w:left="5030" w:hanging="360"/>
      </w:pPr>
      <w:rPr>
        <w:rFonts w:hint="default"/>
        <w:lang w:val="en-IE" w:eastAsia="en-US" w:bidi="ar-SA"/>
      </w:rPr>
    </w:lvl>
    <w:lvl w:ilvl="6" w:tplc="06928E32">
      <w:numFmt w:val="bullet"/>
      <w:lvlText w:val="•"/>
      <w:lvlJc w:val="left"/>
      <w:pPr>
        <w:ind w:left="5712" w:hanging="360"/>
      </w:pPr>
      <w:rPr>
        <w:rFonts w:hint="default"/>
        <w:lang w:val="en-IE" w:eastAsia="en-US" w:bidi="ar-SA"/>
      </w:rPr>
    </w:lvl>
    <w:lvl w:ilvl="7" w:tplc="92CAD7E2">
      <w:numFmt w:val="bullet"/>
      <w:lvlText w:val="•"/>
      <w:lvlJc w:val="left"/>
      <w:pPr>
        <w:ind w:left="6394" w:hanging="360"/>
      </w:pPr>
      <w:rPr>
        <w:rFonts w:hint="default"/>
        <w:lang w:val="en-IE" w:eastAsia="en-US" w:bidi="ar-SA"/>
      </w:rPr>
    </w:lvl>
    <w:lvl w:ilvl="8" w:tplc="9D403B34">
      <w:numFmt w:val="bullet"/>
      <w:lvlText w:val="•"/>
      <w:lvlJc w:val="left"/>
      <w:pPr>
        <w:ind w:left="7076" w:hanging="360"/>
      </w:pPr>
      <w:rPr>
        <w:rFonts w:hint="default"/>
        <w:lang w:val="en-IE" w:eastAsia="en-US" w:bidi="ar-SA"/>
      </w:rPr>
    </w:lvl>
  </w:abstractNum>
  <w:abstractNum w:abstractNumId="5" w15:restartNumberingAfterBreak="0">
    <w:nsid w:val="487D234E"/>
    <w:multiLevelType w:val="hybridMultilevel"/>
    <w:tmpl w:val="49F6D92E"/>
    <w:lvl w:ilvl="0" w:tplc="4F225B8A">
      <w:numFmt w:val="bullet"/>
      <w:lvlText w:val=""/>
      <w:lvlJc w:val="left"/>
      <w:pPr>
        <w:ind w:left="1622" w:hanging="360"/>
      </w:pPr>
      <w:rPr>
        <w:rFonts w:ascii="Symbol" w:eastAsia="Symbol" w:hAnsi="Symbol" w:cs="Symbol" w:hint="default"/>
        <w:w w:val="100"/>
        <w:sz w:val="22"/>
        <w:szCs w:val="22"/>
        <w:lang w:val="en-IE" w:eastAsia="en-US" w:bidi="ar-SA"/>
      </w:rPr>
    </w:lvl>
    <w:lvl w:ilvl="1" w:tplc="3D7AB9E2">
      <w:numFmt w:val="bullet"/>
      <w:lvlText w:val="•"/>
      <w:lvlJc w:val="left"/>
      <w:pPr>
        <w:ind w:left="2367" w:hanging="360"/>
      </w:pPr>
      <w:rPr>
        <w:rFonts w:hint="default"/>
        <w:lang w:val="en-IE" w:eastAsia="en-US" w:bidi="ar-SA"/>
      </w:rPr>
    </w:lvl>
    <w:lvl w:ilvl="2" w:tplc="B798CCE6">
      <w:numFmt w:val="bullet"/>
      <w:lvlText w:val="•"/>
      <w:lvlJc w:val="left"/>
      <w:pPr>
        <w:ind w:left="3115" w:hanging="360"/>
      </w:pPr>
      <w:rPr>
        <w:rFonts w:hint="default"/>
        <w:lang w:val="en-IE" w:eastAsia="en-US" w:bidi="ar-SA"/>
      </w:rPr>
    </w:lvl>
    <w:lvl w:ilvl="3" w:tplc="3E5E0134">
      <w:numFmt w:val="bullet"/>
      <w:lvlText w:val="•"/>
      <w:lvlJc w:val="left"/>
      <w:pPr>
        <w:ind w:left="3863" w:hanging="360"/>
      </w:pPr>
      <w:rPr>
        <w:rFonts w:hint="default"/>
        <w:lang w:val="en-IE" w:eastAsia="en-US" w:bidi="ar-SA"/>
      </w:rPr>
    </w:lvl>
    <w:lvl w:ilvl="4" w:tplc="9A680C48">
      <w:numFmt w:val="bullet"/>
      <w:lvlText w:val="•"/>
      <w:lvlJc w:val="left"/>
      <w:pPr>
        <w:ind w:left="4611" w:hanging="360"/>
      </w:pPr>
      <w:rPr>
        <w:rFonts w:hint="default"/>
        <w:lang w:val="en-IE" w:eastAsia="en-US" w:bidi="ar-SA"/>
      </w:rPr>
    </w:lvl>
    <w:lvl w:ilvl="5" w:tplc="774AF62E">
      <w:numFmt w:val="bullet"/>
      <w:lvlText w:val="•"/>
      <w:lvlJc w:val="left"/>
      <w:pPr>
        <w:ind w:left="5359" w:hanging="360"/>
      </w:pPr>
      <w:rPr>
        <w:rFonts w:hint="default"/>
        <w:lang w:val="en-IE" w:eastAsia="en-US" w:bidi="ar-SA"/>
      </w:rPr>
    </w:lvl>
    <w:lvl w:ilvl="6" w:tplc="E7487852">
      <w:numFmt w:val="bullet"/>
      <w:lvlText w:val="•"/>
      <w:lvlJc w:val="left"/>
      <w:pPr>
        <w:ind w:left="6106" w:hanging="360"/>
      </w:pPr>
      <w:rPr>
        <w:rFonts w:hint="default"/>
        <w:lang w:val="en-IE" w:eastAsia="en-US" w:bidi="ar-SA"/>
      </w:rPr>
    </w:lvl>
    <w:lvl w:ilvl="7" w:tplc="5A54CEF2">
      <w:numFmt w:val="bullet"/>
      <w:lvlText w:val="•"/>
      <w:lvlJc w:val="left"/>
      <w:pPr>
        <w:ind w:left="6854" w:hanging="360"/>
      </w:pPr>
      <w:rPr>
        <w:rFonts w:hint="default"/>
        <w:lang w:val="en-IE" w:eastAsia="en-US" w:bidi="ar-SA"/>
      </w:rPr>
    </w:lvl>
    <w:lvl w:ilvl="8" w:tplc="98404C9E">
      <w:numFmt w:val="bullet"/>
      <w:lvlText w:val="•"/>
      <w:lvlJc w:val="left"/>
      <w:pPr>
        <w:ind w:left="7602" w:hanging="360"/>
      </w:pPr>
      <w:rPr>
        <w:rFonts w:hint="default"/>
        <w:lang w:val="en-IE" w:eastAsia="en-US" w:bidi="ar-SA"/>
      </w:rPr>
    </w:lvl>
  </w:abstractNum>
  <w:abstractNum w:abstractNumId="6" w15:restartNumberingAfterBreak="0">
    <w:nsid w:val="4FC1763B"/>
    <w:multiLevelType w:val="hybridMultilevel"/>
    <w:tmpl w:val="16C04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AA1BC6"/>
    <w:multiLevelType w:val="hybridMultilevel"/>
    <w:tmpl w:val="4EA6CA44"/>
    <w:lvl w:ilvl="0" w:tplc="4BC638BA">
      <w:numFmt w:val="bullet"/>
      <w:lvlText w:val=""/>
      <w:lvlJc w:val="left"/>
      <w:pPr>
        <w:ind w:left="1622" w:hanging="360"/>
      </w:pPr>
      <w:rPr>
        <w:rFonts w:ascii="Symbol" w:eastAsia="Symbol" w:hAnsi="Symbol" w:cs="Symbol" w:hint="default"/>
        <w:w w:val="100"/>
        <w:sz w:val="22"/>
        <w:szCs w:val="22"/>
        <w:lang w:val="en-IE" w:eastAsia="en-US" w:bidi="ar-SA"/>
      </w:rPr>
    </w:lvl>
    <w:lvl w:ilvl="1" w:tplc="B05A22D6">
      <w:numFmt w:val="bullet"/>
      <w:lvlText w:val="•"/>
      <w:lvlJc w:val="left"/>
      <w:pPr>
        <w:ind w:left="2367" w:hanging="360"/>
      </w:pPr>
      <w:rPr>
        <w:rFonts w:hint="default"/>
        <w:lang w:val="en-IE" w:eastAsia="en-US" w:bidi="ar-SA"/>
      </w:rPr>
    </w:lvl>
    <w:lvl w:ilvl="2" w:tplc="C73C001E">
      <w:numFmt w:val="bullet"/>
      <w:lvlText w:val="•"/>
      <w:lvlJc w:val="left"/>
      <w:pPr>
        <w:ind w:left="3115" w:hanging="360"/>
      </w:pPr>
      <w:rPr>
        <w:rFonts w:hint="default"/>
        <w:lang w:val="en-IE" w:eastAsia="en-US" w:bidi="ar-SA"/>
      </w:rPr>
    </w:lvl>
    <w:lvl w:ilvl="3" w:tplc="FF343BF8">
      <w:numFmt w:val="bullet"/>
      <w:lvlText w:val="•"/>
      <w:lvlJc w:val="left"/>
      <w:pPr>
        <w:ind w:left="3863" w:hanging="360"/>
      </w:pPr>
      <w:rPr>
        <w:rFonts w:hint="default"/>
        <w:lang w:val="en-IE" w:eastAsia="en-US" w:bidi="ar-SA"/>
      </w:rPr>
    </w:lvl>
    <w:lvl w:ilvl="4" w:tplc="E766BD64">
      <w:numFmt w:val="bullet"/>
      <w:lvlText w:val="•"/>
      <w:lvlJc w:val="left"/>
      <w:pPr>
        <w:ind w:left="4611" w:hanging="360"/>
      </w:pPr>
      <w:rPr>
        <w:rFonts w:hint="default"/>
        <w:lang w:val="en-IE" w:eastAsia="en-US" w:bidi="ar-SA"/>
      </w:rPr>
    </w:lvl>
    <w:lvl w:ilvl="5" w:tplc="30582878">
      <w:numFmt w:val="bullet"/>
      <w:lvlText w:val="•"/>
      <w:lvlJc w:val="left"/>
      <w:pPr>
        <w:ind w:left="5359" w:hanging="360"/>
      </w:pPr>
      <w:rPr>
        <w:rFonts w:hint="default"/>
        <w:lang w:val="en-IE" w:eastAsia="en-US" w:bidi="ar-SA"/>
      </w:rPr>
    </w:lvl>
    <w:lvl w:ilvl="6" w:tplc="FFF87CBC">
      <w:numFmt w:val="bullet"/>
      <w:lvlText w:val="•"/>
      <w:lvlJc w:val="left"/>
      <w:pPr>
        <w:ind w:left="6106" w:hanging="360"/>
      </w:pPr>
      <w:rPr>
        <w:rFonts w:hint="default"/>
        <w:lang w:val="en-IE" w:eastAsia="en-US" w:bidi="ar-SA"/>
      </w:rPr>
    </w:lvl>
    <w:lvl w:ilvl="7" w:tplc="D2301F8A">
      <w:numFmt w:val="bullet"/>
      <w:lvlText w:val="•"/>
      <w:lvlJc w:val="left"/>
      <w:pPr>
        <w:ind w:left="6854" w:hanging="360"/>
      </w:pPr>
      <w:rPr>
        <w:rFonts w:hint="default"/>
        <w:lang w:val="en-IE" w:eastAsia="en-US" w:bidi="ar-SA"/>
      </w:rPr>
    </w:lvl>
    <w:lvl w:ilvl="8" w:tplc="4D9A8512">
      <w:numFmt w:val="bullet"/>
      <w:lvlText w:val="•"/>
      <w:lvlJc w:val="left"/>
      <w:pPr>
        <w:ind w:left="7602" w:hanging="360"/>
      </w:pPr>
      <w:rPr>
        <w:rFonts w:hint="default"/>
        <w:lang w:val="en-IE" w:eastAsia="en-US" w:bidi="ar-SA"/>
      </w:rPr>
    </w:lvl>
  </w:abstractNum>
  <w:abstractNum w:abstractNumId="8" w15:restartNumberingAfterBreak="0">
    <w:nsid w:val="5586419A"/>
    <w:multiLevelType w:val="hybridMultilevel"/>
    <w:tmpl w:val="FD7AF9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E0B6BD1"/>
    <w:multiLevelType w:val="hybridMultilevel"/>
    <w:tmpl w:val="E2382EF6"/>
    <w:lvl w:ilvl="0" w:tplc="F3521C48">
      <w:numFmt w:val="bullet"/>
      <w:lvlText w:val=""/>
      <w:lvlJc w:val="left"/>
      <w:pPr>
        <w:ind w:left="1622" w:hanging="360"/>
      </w:pPr>
      <w:rPr>
        <w:rFonts w:ascii="Symbol" w:eastAsia="Symbol" w:hAnsi="Symbol" w:cs="Symbol" w:hint="default"/>
        <w:w w:val="100"/>
        <w:sz w:val="22"/>
        <w:szCs w:val="22"/>
        <w:lang w:val="en-IE" w:eastAsia="en-US" w:bidi="ar-SA"/>
      </w:rPr>
    </w:lvl>
    <w:lvl w:ilvl="1" w:tplc="554CD5B8">
      <w:numFmt w:val="bullet"/>
      <w:lvlText w:val="•"/>
      <w:lvlJc w:val="left"/>
      <w:pPr>
        <w:ind w:left="2382" w:hanging="360"/>
      </w:pPr>
      <w:rPr>
        <w:rFonts w:hint="default"/>
        <w:lang w:val="en-IE" w:eastAsia="en-US" w:bidi="ar-SA"/>
      </w:rPr>
    </w:lvl>
    <w:lvl w:ilvl="2" w:tplc="96468C2A">
      <w:numFmt w:val="bullet"/>
      <w:lvlText w:val="•"/>
      <w:lvlJc w:val="left"/>
      <w:pPr>
        <w:ind w:left="3144" w:hanging="360"/>
      </w:pPr>
      <w:rPr>
        <w:rFonts w:hint="default"/>
        <w:lang w:val="en-IE" w:eastAsia="en-US" w:bidi="ar-SA"/>
      </w:rPr>
    </w:lvl>
    <w:lvl w:ilvl="3" w:tplc="B75CCC56">
      <w:numFmt w:val="bullet"/>
      <w:lvlText w:val="•"/>
      <w:lvlJc w:val="left"/>
      <w:pPr>
        <w:ind w:left="3906" w:hanging="360"/>
      </w:pPr>
      <w:rPr>
        <w:rFonts w:hint="default"/>
        <w:lang w:val="en-IE" w:eastAsia="en-US" w:bidi="ar-SA"/>
      </w:rPr>
    </w:lvl>
    <w:lvl w:ilvl="4" w:tplc="B65217C0">
      <w:numFmt w:val="bullet"/>
      <w:lvlText w:val="•"/>
      <w:lvlJc w:val="left"/>
      <w:pPr>
        <w:ind w:left="4668" w:hanging="360"/>
      </w:pPr>
      <w:rPr>
        <w:rFonts w:hint="default"/>
        <w:lang w:val="en-IE" w:eastAsia="en-US" w:bidi="ar-SA"/>
      </w:rPr>
    </w:lvl>
    <w:lvl w:ilvl="5" w:tplc="8044287E">
      <w:numFmt w:val="bullet"/>
      <w:lvlText w:val="•"/>
      <w:lvlJc w:val="left"/>
      <w:pPr>
        <w:ind w:left="5431" w:hanging="360"/>
      </w:pPr>
      <w:rPr>
        <w:rFonts w:hint="default"/>
        <w:lang w:val="en-IE" w:eastAsia="en-US" w:bidi="ar-SA"/>
      </w:rPr>
    </w:lvl>
    <w:lvl w:ilvl="6" w:tplc="C6EAAD3E">
      <w:numFmt w:val="bullet"/>
      <w:lvlText w:val="•"/>
      <w:lvlJc w:val="left"/>
      <w:pPr>
        <w:ind w:left="6193" w:hanging="360"/>
      </w:pPr>
      <w:rPr>
        <w:rFonts w:hint="default"/>
        <w:lang w:val="en-IE" w:eastAsia="en-US" w:bidi="ar-SA"/>
      </w:rPr>
    </w:lvl>
    <w:lvl w:ilvl="7" w:tplc="9224154C">
      <w:numFmt w:val="bullet"/>
      <w:lvlText w:val="•"/>
      <w:lvlJc w:val="left"/>
      <w:pPr>
        <w:ind w:left="6955" w:hanging="360"/>
      </w:pPr>
      <w:rPr>
        <w:rFonts w:hint="default"/>
        <w:lang w:val="en-IE" w:eastAsia="en-US" w:bidi="ar-SA"/>
      </w:rPr>
    </w:lvl>
    <w:lvl w:ilvl="8" w:tplc="69EE68AA">
      <w:numFmt w:val="bullet"/>
      <w:lvlText w:val="•"/>
      <w:lvlJc w:val="left"/>
      <w:pPr>
        <w:ind w:left="7717" w:hanging="360"/>
      </w:pPr>
      <w:rPr>
        <w:rFonts w:hint="default"/>
        <w:lang w:val="en-IE" w:eastAsia="en-US" w:bidi="ar-SA"/>
      </w:rPr>
    </w:lvl>
  </w:abstractNum>
  <w:num w:numId="1">
    <w:abstractNumId w:val="5"/>
  </w:num>
  <w:num w:numId="2">
    <w:abstractNumId w:val="9"/>
  </w:num>
  <w:num w:numId="3">
    <w:abstractNumId w:val="7"/>
  </w:num>
  <w:num w:numId="4">
    <w:abstractNumId w:val="3"/>
  </w:num>
  <w:num w:numId="5">
    <w:abstractNumId w:val="4"/>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3B"/>
    <w:rsid w:val="00011974"/>
    <w:rsid w:val="0001526C"/>
    <w:rsid w:val="000A288B"/>
    <w:rsid w:val="000A462E"/>
    <w:rsid w:val="000A547B"/>
    <w:rsid w:val="000C45FF"/>
    <w:rsid w:val="000D5250"/>
    <w:rsid w:val="000D58C4"/>
    <w:rsid w:val="000D743B"/>
    <w:rsid w:val="000E2FAE"/>
    <w:rsid w:val="000E661E"/>
    <w:rsid w:val="000F13C9"/>
    <w:rsid w:val="000F7E51"/>
    <w:rsid w:val="001234A4"/>
    <w:rsid w:val="001315FA"/>
    <w:rsid w:val="0013349F"/>
    <w:rsid w:val="0013373B"/>
    <w:rsid w:val="00134201"/>
    <w:rsid w:val="0015009B"/>
    <w:rsid w:val="00150987"/>
    <w:rsid w:val="00153999"/>
    <w:rsid w:val="00156159"/>
    <w:rsid w:val="001624DA"/>
    <w:rsid w:val="00164DDA"/>
    <w:rsid w:val="0017288C"/>
    <w:rsid w:val="0018212C"/>
    <w:rsid w:val="00182450"/>
    <w:rsid w:val="0018336C"/>
    <w:rsid w:val="001A437B"/>
    <w:rsid w:val="001B0011"/>
    <w:rsid w:val="001B3561"/>
    <w:rsid w:val="001B48DD"/>
    <w:rsid w:val="001C6055"/>
    <w:rsid w:val="001E6DB1"/>
    <w:rsid w:val="001F798B"/>
    <w:rsid w:val="00200EF4"/>
    <w:rsid w:val="002015A4"/>
    <w:rsid w:val="00211912"/>
    <w:rsid w:val="00212648"/>
    <w:rsid w:val="002317D4"/>
    <w:rsid w:val="00235945"/>
    <w:rsid w:val="00243179"/>
    <w:rsid w:val="0024452E"/>
    <w:rsid w:val="00245D4D"/>
    <w:rsid w:val="00273669"/>
    <w:rsid w:val="00295B9A"/>
    <w:rsid w:val="002970BB"/>
    <w:rsid w:val="002B52BE"/>
    <w:rsid w:val="002E4AE8"/>
    <w:rsid w:val="002F1B2C"/>
    <w:rsid w:val="002F3574"/>
    <w:rsid w:val="00303CB3"/>
    <w:rsid w:val="00315AA9"/>
    <w:rsid w:val="003165B7"/>
    <w:rsid w:val="00334336"/>
    <w:rsid w:val="00344C15"/>
    <w:rsid w:val="00344CE9"/>
    <w:rsid w:val="0034762A"/>
    <w:rsid w:val="00356148"/>
    <w:rsid w:val="00386E22"/>
    <w:rsid w:val="003A4C22"/>
    <w:rsid w:val="003A6BB8"/>
    <w:rsid w:val="003B1A12"/>
    <w:rsid w:val="003C58B8"/>
    <w:rsid w:val="003C79A8"/>
    <w:rsid w:val="003E0211"/>
    <w:rsid w:val="004154F0"/>
    <w:rsid w:val="00422D30"/>
    <w:rsid w:val="004338A4"/>
    <w:rsid w:val="0045322E"/>
    <w:rsid w:val="004651AA"/>
    <w:rsid w:val="00473B80"/>
    <w:rsid w:val="004762E4"/>
    <w:rsid w:val="00483A9D"/>
    <w:rsid w:val="0049543B"/>
    <w:rsid w:val="004A0134"/>
    <w:rsid w:val="004A1201"/>
    <w:rsid w:val="004A3459"/>
    <w:rsid w:val="004B3D4A"/>
    <w:rsid w:val="004B4303"/>
    <w:rsid w:val="004C04D7"/>
    <w:rsid w:val="004C769B"/>
    <w:rsid w:val="004D5343"/>
    <w:rsid w:val="004E7644"/>
    <w:rsid w:val="004E79E9"/>
    <w:rsid w:val="005005BD"/>
    <w:rsid w:val="00502533"/>
    <w:rsid w:val="00516EC8"/>
    <w:rsid w:val="00536794"/>
    <w:rsid w:val="005438CC"/>
    <w:rsid w:val="00554637"/>
    <w:rsid w:val="00554759"/>
    <w:rsid w:val="00564013"/>
    <w:rsid w:val="00564B7A"/>
    <w:rsid w:val="005739B7"/>
    <w:rsid w:val="00592D6D"/>
    <w:rsid w:val="00593A32"/>
    <w:rsid w:val="005A5639"/>
    <w:rsid w:val="005E0D10"/>
    <w:rsid w:val="005F2A33"/>
    <w:rsid w:val="00600B5A"/>
    <w:rsid w:val="00600F66"/>
    <w:rsid w:val="00610A4F"/>
    <w:rsid w:val="006128D6"/>
    <w:rsid w:val="00615422"/>
    <w:rsid w:val="00617FE1"/>
    <w:rsid w:val="00626770"/>
    <w:rsid w:val="00632BB7"/>
    <w:rsid w:val="00635461"/>
    <w:rsid w:val="00643BE7"/>
    <w:rsid w:val="00653A20"/>
    <w:rsid w:val="00657F15"/>
    <w:rsid w:val="006619E9"/>
    <w:rsid w:val="006628D4"/>
    <w:rsid w:val="00671E59"/>
    <w:rsid w:val="00673A21"/>
    <w:rsid w:val="00684415"/>
    <w:rsid w:val="006923A1"/>
    <w:rsid w:val="006A0252"/>
    <w:rsid w:val="006A5655"/>
    <w:rsid w:val="006A70E9"/>
    <w:rsid w:val="006C1BDC"/>
    <w:rsid w:val="006C2010"/>
    <w:rsid w:val="006C59D8"/>
    <w:rsid w:val="006D4F0C"/>
    <w:rsid w:val="006E045F"/>
    <w:rsid w:val="0071375F"/>
    <w:rsid w:val="007214F4"/>
    <w:rsid w:val="00723309"/>
    <w:rsid w:val="007250CD"/>
    <w:rsid w:val="00731B25"/>
    <w:rsid w:val="00735D8F"/>
    <w:rsid w:val="007521FB"/>
    <w:rsid w:val="007601BB"/>
    <w:rsid w:val="00761BA5"/>
    <w:rsid w:val="00763D40"/>
    <w:rsid w:val="00770199"/>
    <w:rsid w:val="00770F16"/>
    <w:rsid w:val="00776719"/>
    <w:rsid w:val="00782A44"/>
    <w:rsid w:val="00797CD5"/>
    <w:rsid w:val="007D2281"/>
    <w:rsid w:val="007E1AB6"/>
    <w:rsid w:val="007E783D"/>
    <w:rsid w:val="007F3DD3"/>
    <w:rsid w:val="00804B43"/>
    <w:rsid w:val="00807521"/>
    <w:rsid w:val="00807C4A"/>
    <w:rsid w:val="0081725D"/>
    <w:rsid w:val="00822B6C"/>
    <w:rsid w:val="0082498B"/>
    <w:rsid w:val="00847CE5"/>
    <w:rsid w:val="008720F8"/>
    <w:rsid w:val="0087373B"/>
    <w:rsid w:val="00874561"/>
    <w:rsid w:val="00875881"/>
    <w:rsid w:val="00893FD7"/>
    <w:rsid w:val="008A6A24"/>
    <w:rsid w:val="008C369E"/>
    <w:rsid w:val="008D28F2"/>
    <w:rsid w:val="008D39DE"/>
    <w:rsid w:val="008E2095"/>
    <w:rsid w:val="00901520"/>
    <w:rsid w:val="00901736"/>
    <w:rsid w:val="00904DE8"/>
    <w:rsid w:val="0090583B"/>
    <w:rsid w:val="009172C4"/>
    <w:rsid w:val="0092153B"/>
    <w:rsid w:val="00921FBE"/>
    <w:rsid w:val="00931B5C"/>
    <w:rsid w:val="009429B2"/>
    <w:rsid w:val="00957D15"/>
    <w:rsid w:val="009672FD"/>
    <w:rsid w:val="009744E7"/>
    <w:rsid w:val="009746B7"/>
    <w:rsid w:val="0098051A"/>
    <w:rsid w:val="00993FBD"/>
    <w:rsid w:val="009A483C"/>
    <w:rsid w:val="009A5E32"/>
    <w:rsid w:val="009C5549"/>
    <w:rsid w:val="009D0325"/>
    <w:rsid w:val="009D42E8"/>
    <w:rsid w:val="009D5A38"/>
    <w:rsid w:val="009F014A"/>
    <w:rsid w:val="009F4DB1"/>
    <w:rsid w:val="009F726F"/>
    <w:rsid w:val="00A051B3"/>
    <w:rsid w:val="00A17229"/>
    <w:rsid w:val="00A268F3"/>
    <w:rsid w:val="00A306F4"/>
    <w:rsid w:val="00A32943"/>
    <w:rsid w:val="00A349B5"/>
    <w:rsid w:val="00A409A8"/>
    <w:rsid w:val="00A42C6B"/>
    <w:rsid w:val="00A43AAF"/>
    <w:rsid w:val="00A464F8"/>
    <w:rsid w:val="00A8264C"/>
    <w:rsid w:val="00A93346"/>
    <w:rsid w:val="00A9760D"/>
    <w:rsid w:val="00AA796D"/>
    <w:rsid w:val="00AC0E20"/>
    <w:rsid w:val="00AC1D28"/>
    <w:rsid w:val="00AC4344"/>
    <w:rsid w:val="00AD29F9"/>
    <w:rsid w:val="00AD5BA0"/>
    <w:rsid w:val="00AE57B8"/>
    <w:rsid w:val="00AF5C7C"/>
    <w:rsid w:val="00B07BFE"/>
    <w:rsid w:val="00B130A3"/>
    <w:rsid w:val="00B132F9"/>
    <w:rsid w:val="00B14687"/>
    <w:rsid w:val="00B2127B"/>
    <w:rsid w:val="00B22B5E"/>
    <w:rsid w:val="00B22CF4"/>
    <w:rsid w:val="00B57E59"/>
    <w:rsid w:val="00B739B9"/>
    <w:rsid w:val="00B74D42"/>
    <w:rsid w:val="00B80676"/>
    <w:rsid w:val="00B85754"/>
    <w:rsid w:val="00BA5FBC"/>
    <w:rsid w:val="00BC01B6"/>
    <w:rsid w:val="00BE7B9B"/>
    <w:rsid w:val="00C0050E"/>
    <w:rsid w:val="00C051C1"/>
    <w:rsid w:val="00C071E2"/>
    <w:rsid w:val="00C10623"/>
    <w:rsid w:val="00C179AD"/>
    <w:rsid w:val="00C211AE"/>
    <w:rsid w:val="00C4016D"/>
    <w:rsid w:val="00C651E0"/>
    <w:rsid w:val="00C77A86"/>
    <w:rsid w:val="00C81D51"/>
    <w:rsid w:val="00CB3163"/>
    <w:rsid w:val="00CB3F9C"/>
    <w:rsid w:val="00CD3B07"/>
    <w:rsid w:val="00CF5B87"/>
    <w:rsid w:val="00D006AE"/>
    <w:rsid w:val="00D022D6"/>
    <w:rsid w:val="00D058A8"/>
    <w:rsid w:val="00D07F4B"/>
    <w:rsid w:val="00D269B0"/>
    <w:rsid w:val="00D3183B"/>
    <w:rsid w:val="00D41D9A"/>
    <w:rsid w:val="00D4607F"/>
    <w:rsid w:val="00D64B46"/>
    <w:rsid w:val="00D7026D"/>
    <w:rsid w:val="00D7734D"/>
    <w:rsid w:val="00D83BC3"/>
    <w:rsid w:val="00D92224"/>
    <w:rsid w:val="00DA2C0D"/>
    <w:rsid w:val="00DB34EF"/>
    <w:rsid w:val="00DD0C0F"/>
    <w:rsid w:val="00DD2B78"/>
    <w:rsid w:val="00E124A1"/>
    <w:rsid w:val="00E24271"/>
    <w:rsid w:val="00E42A83"/>
    <w:rsid w:val="00E57A59"/>
    <w:rsid w:val="00E671E2"/>
    <w:rsid w:val="00E7062F"/>
    <w:rsid w:val="00E83BD9"/>
    <w:rsid w:val="00E8532E"/>
    <w:rsid w:val="00E9025F"/>
    <w:rsid w:val="00EA0B75"/>
    <w:rsid w:val="00EB576E"/>
    <w:rsid w:val="00EB6A25"/>
    <w:rsid w:val="00EC37A4"/>
    <w:rsid w:val="00ED11AE"/>
    <w:rsid w:val="00ED3C0D"/>
    <w:rsid w:val="00EE1114"/>
    <w:rsid w:val="00EF008E"/>
    <w:rsid w:val="00EF3CCC"/>
    <w:rsid w:val="00F167A3"/>
    <w:rsid w:val="00F240FB"/>
    <w:rsid w:val="00F2539B"/>
    <w:rsid w:val="00F30C76"/>
    <w:rsid w:val="00F459D2"/>
    <w:rsid w:val="00F55904"/>
    <w:rsid w:val="00F570C7"/>
    <w:rsid w:val="00F6048E"/>
    <w:rsid w:val="00F62153"/>
    <w:rsid w:val="00F67866"/>
    <w:rsid w:val="00F74E4D"/>
    <w:rsid w:val="00F81202"/>
    <w:rsid w:val="00F843AA"/>
    <w:rsid w:val="00F873FA"/>
    <w:rsid w:val="00F91594"/>
    <w:rsid w:val="00FA2A21"/>
    <w:rsid w:val="00FA5BFA"/>
    <w:rsid w:val="00FB74FF"/>
    <w:rsid w:val="00FC2EDF"/>
    <w:rsid w:val="00FC46AB"/>
    <w:rsid w:val="00FC5CC9"/>
    <w:rsid w:val="00FC5F13"/>
    <w:rsid w:val="00FD0989"/>
    <w:rsid w:val="00FD15A6"/>
    <w:rsid w:val="00FD6C79"/>
    <w:rsid w:val="00FE3B65"/>
    <w:rsid w:val="00FF3565"/>
    <w:rsid w:val="00FF519F"/>
    <w:rsid w:val="00FF7C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410A"/>
  <w15:docId w15:val="{3308624F-2AC2-405B-B7A3-E1D688A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E83BD9"/>
    <w:rPr>
      <w:sz w:val="16"/>
      <w:szCs w:val="16"/>
    </w:rPr>
  </w:style>
  <w:style w:type="paragraph" w:styleId="CommentText">
    <w:name w:val="annotation text"/>
    <w:basedOn w:val="Normal"/>
    <w:link w:val="CommentTextChar"/>
    <w:uiPriority w:val="99"/>
    <w:semiHidden/>
    <w:unhideWhenUsed/>
    <w:rsid w:val="00E83BD9"/>
    <w:rPr>
      <w:sz w:val="20"/>
      <w:szCs w:val="20"/>
    </w:rPr>
  </w:style>
  <w:style w:type="character" w:customStyle="1" w:styleId="CommentTextChar">
    <w:name w:val="Comment Text Char"/>
    <w:basedOn w:val="DefaultParagraphFont"/>
    <w:link w:val="CommentText"/>
    <w:uiPriority w:val="99"/>
    <w:semiHidden/>
    <w:rsid w:val="00E83BD9"/>
    <w:rPr>
      <w:rFonts w:ascii="Calibri" w:eastAsia="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E83BD9"/>
    <w:rPr>
      <w:b/>
      <w:bCs/>
    </w:rPr>
  </w:style>
  <w:style w:type="character" w:customStyle="1" w:styleId="CommentSubjectChar">
    <w:name w:val="Comment Subject Char"/>
    <w:basedOn w:val="CommentTextChar"/>
    <w:link w:val="CommentSubject"/>
    <w:uiPriority w:val="99"/>
    <w:semiHidden/>
    <w:rsid w:val="00E83BD9"/>
    <w:rPr>
      <w:rFonts w:ascii="Calibri" w:eastAsia="Calibri" w:hAnsi="Calibri" w:cs="Calibri"/>
      <w:b/>
      <w:bCs/>
      <w:sz w:val="20"/>
      <w:szCs w:val="20"/>
      <w:lang w:val="en-IE"/>
    </w:rPr>
  </w:style>
  <w:style w:type="paragraph" w:styleId="BalloonText">
    <w:name w:val="Balloon Text"/>
    <w:basedOn w:val="Normal"/>
    <w:link w:val="BalloonTextChar"/>
    <w:uiPriority w:val="99"/>
    <w:semiHidden/>
    <w:unhideWhenUsed/>
    <w:rsid w:val="00E8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D9"/>
    <w:rPr>
      <w:rFonts w:ascii="Segoe UI" w:eastAsia="Calibri" w:hAnsi="Segoe UI" w:cs="Segoe UI"/>
      <w:sz w:val="18"/>
      <w:szCs w:val="18"/>
      <w:lang w:val="en-IE"/>
    </w:rPr>
  </w:style>
  <w:style w:type="table" w:styleId="TableGrid">
    <w:name w:val="Table Grid"/>
    <w:basedOn w:val="TableNormal"/>
    <w:uiPriority w:val="39"/>
    <w:rsid w:val="006D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687"/>
    <w:rPr>
      <w:color w:val="0000FF" w:themeColor="hyperlink"/>
      <w:u w:val="single"/>
    </w:rPr>
  </w:style>
  <w:style w:type="character" w:styleId="FollowedHyperlink">
    <w:name w:val="FollowedHyperlink"/>
    <w:basedOn w:val="DefaultParagraphFont"/>
    <w:uiPriority w:val="99"/>
    <w:semiHidden/>
    <w:unhideWhenUsed/>
    <w:rsid w:val="00B14687"/>
    <w:rPr>
      <w:color w:val="800080" w:themeColor="followedHyperlink"/>
      <w:u w:val="single"/>
    </w:rPr>
  </w:style>
  <w:style w:type="table" w:customStyle="1" w:styleId="TableGrid0">
    <w:name w:val="TableGrid"/>
    <w:rsid w:val="00A93346"/>
    <w:pPr>
      <w:widowControl/>
      <w:autoSpaceDE/>
      <w:autoSpaceDN/>
    </w:pPr>
    <w:rPr>
      <w:rFonts w:eastAsiaTheme="minorEastAsia"/>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2238">
      <w:bodyDiv w:val="1"/>
      <w:marLeft w:val="0"/>
      <w:marRight w:val="0"/>
      <w:marTop w:val="0"/>
      <w:marBottom w:val="0"/>
      <w:divBdr>
        <w:top w:val="none" w:sz="0" w:space="0" w:color="auto"/>
        <w:left w:val="none" w:sz="0" w:space="0" w:color="auto"/>
        <w:bottom w:val="none" w:sz="0" w:space="0" w:color="auto"/>
        <w:right w:val="none" w:sz="0" w:space="0" w:color="auto"/>
      </w:divBdr>
    </w:div>
    <w:div w:id="842623083">
      <w:bodyDiv w:val="1"/>
      <w:marLeft w:val="0"/>
      <w:marRight w:val="0"/>
      <w:marTop w:val="0"/>
      <w:marBottom w:val="0"/>
      <w:divBdr>
        <w:top w:val="none" w:sz="0" w:space="0" w:color="auto"/>
        <w:left w:val="none" w:sz="0" w:space="0" w:color="auto"/>
        <w:bottom w:val="none" w:sz="0" w:space="0" w:color="auto"/>
        <w:right w:val="none" w:sz="0" w:space="0" w:color="auto"/>
      </w:divBdr>
    </w:div>
    <w:div w:id="933781065">
      <w:bodyDiv w:val="1"/>
      <w:marLeft w:val="0"/>
      <w:marRight w:val="0"/>
      <w:marTop w:val="0"/>
      <w:marBottom w:val="0"/>
      <w:divBdr>
        <w:top w:val="none" w:sz="0" w:space="0" w:color="auto"/>
        <w:left w:val="none" w:sz="0" w:space="0" w:color="auto"/>
        <w:bottom w:val="none" w:sz="0" w:space="0" w:color="auto"/>
        <w:right w:val="none" w:sz="0" w:space="0" w:color="auto"/>
      </w:divBdr>
    </w:div>
    <w:div w:id="1348406593">
      <w:bodyDiv w:val="1"/>
      <w:marLeft w:val="0"/>
      <w:marRight w:val="0"/>
      <w:marTop w:val="0"/>
      <w:marBottom w:val="0"/>
      <w:divBdr>
        <w:top w:val="none" w:sz="0" w:space="0" w:color="auto"/>
        <w:left w:val="none" w:sz="0" w:space="0" w:color="auto"/>
        <w:bottom w:val="none" w:sz="0" w:space="0" w:color="auto"/>
        <w:right w:val="none" w:sz="0" w:space="0" w:color="auto"/>
      </w:divBdr>
    </w:div>
    <w:div w:id="1893223453">
      <w:bodyDiv w:val="1"/>
      <w:marLeft w:val="0"/>
      <w:marRight w:val="0"/>
      <w:marTop w:val="0"/>
      <w:marBottom w:val="0"/>
      <w:divBdr>
        <w:top w:val="none" w:sz="0" w:space="0" w:color="auto"/>
        <w:left w:val="none" w:sz="0" w:space="0" w:color="auto"/>
        <w:bottom w:val="none" w:sz="0" w:space="0" w:color="auto"/>
        <w:right w:val="none" w:sz="0" w:space="0" w:color="auto"/>
      </w:divBdr>
    </w:div>
    <w:div w:id="209578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479AA1E39CD44BCBF356E2026B06F" ma:contentTypeVersion="6" ma:contentTypeDescription="Create a new document." ma:contentTypeScope="" ma:versionID="b5a1d614cbbbbf50a4c45d7734dfa76c">
  <xsd:schema xmlns:xsd="http://www.w3.org/2001/XMLSchema" xmlns:xs="http://www.w3.org/2001/XMLSchema" xmlns:p="http://schemas.microsoft.com/office/2006/metadata/properties" xmlns:ns2="0620bd21-9e18-4991-8582-178980648f16" targetNamespace="http://schemas.microsoft.com/office/2006/metadata/properties" ma:root="true" ma:fieldsID="3965ab579eec1d589e435b9ff5c61a20" ns2:_="">
    <xsd:import namespace="0620bd21-9e18-4991-8582-178980648f16"/>
    <xsd:element name="properties">
      <xsd:complexType>
        <xsd:sequence>
          <xsd:element name="documentManagement">
            <xsd:complexType>
              <xsd:all>
                <xsd:element ref="ns2:Document_x0020_Type"/>
                <xsd:element ref="ns2:Programme_x0020_Call" minOccurs="0"/>
                <xsd:element ref="ns2:Program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0bd21-9e18-4991-8582-178980648f16"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FAQ"/>
          <xsd:enumeration value="How to Guidance"/>
          <xsd:enumeration value="Information Pack"/>
          <xsd:enumeration value="How To Guide"/>
          <xsd:enumeration value="How to Video"/>
          <xsd:enumeration value="Programme Information"/>
          <xsd:enumeration value="CCS Service Declaration"/>
          <xsd:enumeration value="Pre-Registration Forms"/>
          <xsd:enumeration value="Letter to Parents"/>
          <xsd:enumeration value="Letter to Service Providers"/>
          <xsd:enumeration value="TEC Sign-In Sheets"/>
          <xsd:enumeration value="Consent Form"/>
          <xsd:enumeration value="Contracts 2016"/>
          <xsd:enumeration value="Contracts 2017"/>
          <xsd:enumeration value="Grant Agreements 2017"/>
          <xsd:enumeration value="Grant Agreements 2018"/>
          <xsd:enumeration value="Compliance"/>
          <xsd:enumeration value="General Information"/>
          <xsd:enumeration value="Funding Agreements 2020"/>
        </xsd:restriction>
      </xsd:simpleType>
    </xsd:element>
    <xsd:element name="Programme_x0020_Call" ma:index="3" nillable="true" ma:displayName="Programme Call" ma:default="ALL" ma:format="Dropdown" ma:internalName="Programme_x0020_Call">
      <xsd:simpleType>
        <xsd:restriction base="dms:Choice">
          <xsd:enumeration value="ALL"/>
          <xsd:enumeration value="ASCC 2016"/>
          <xsd:enumeration value="ASCC 2017"/>
          <xsd:enumeration value="ASCC 2018"/>
          <xsd:enumeration value="ASCC 2019"/>
          <xsd:enumeration value="ASCC 2020"/>
          <xsd:enumeration value="CEC (AS) 2016"/>
          <xsd:enumeration value="CEC (AS) 2017"/>
          <xsd:enumeration value="CEC (AS) 2018"/>
          <xsd:enumeration value="CEC (AS) 2019"/>
          <xsd:enumeration value="CEC (AS) 2020"/>
          <xsd:enumeration value="CEC (PS) 2016"/>
          <xsd:enumeration value="CEC (PS) 2017"/>
          <xsd:enumeration value="CEC (PS) 2018"/>
          <xsd:enumeration value="CEC (PS) 2019"/>
          <xsd:enumeration value="CEC (PS) 2020"/>
          <xsd:enumeration value="CETS 2016"/>
          <xsd:enumeration value="CETS 2017"/>
          <xsd:enumeration value="CETS 2018"/>
          <xsd:enumeration value="CETS 2019"/>
          <xsd:enumeration value="CETS 2020"/>
          <xsd:enumeration value="CCS 2016"/>
          <xsd:enumeration value="CCS 2017"/>
          <xsd:enumeration value="CCS 2018"/>
          <xsd:enumeration value="CCS 2019"/>
          <xsd:enumeration value="CCS 2020"/>
          <xsd:enumeration value="CCSP 2016"/>
          <xsd:enumeration value="CCSP 2017"/>
          <xsd:enumeration value="CCSP 2018"/>
          <xsd:enumeration value="CCSP 2019"/>
          <xsd:enumeration value="CCSP 2020"/>
          <xsd:enumeration value="ECCE 2016"/>
          <xsd:enumeration value="ECCE 2017"/>
          <xsd:enumeration value="ECCE 2018"/>
          <xsd:enumeration value="ECCE 2019"/>
          <xsd:enumeration value="ECCE 2020"/>
          <xsd:enumeration value="EYC 2018"/>
          <xsd:enumeration value="EYC 2019"/>
          <xsd:enumeration value="EYC 2020"/>
          <xsd:enumeration value="SAC 2018"/>
          <xsd:enumeration value="SAC 2019"/>
          <xsd:enumeration value="SAC 2020"/>
          <xsd:enumeration value="NCS 2019"/>
        </xsd:restriction>
      </xsd:simpleType>
    </xsd:element>
    <xsd:element name="Programme" ma:index="4" ma:displayName="Programme" ma:format="Dropdown" ma:internalName="Programme">
      <xsd:simpleType>
        <xsd:restriction base="dms:Choice">
          <xsd:enumeration value="ALL"/>
          <xsd:enumeration value="ECCE"/>
          <xsd:enumeration value="CETS"/>
          <xsd:enumeration value="CEC"/>
          <xsd:enumeration value="ASCC"/>
          <xsd:enumeration value="CCS"/>
          <xsd:enumeration value="CCSP"/>
          <xsd:enumeration value="TEC"/>
          <xsd:enumeration value="EYC"/>
          <xsd:enumeration value="Capital"/>
          <xsd:enumeration value="Learner Fund"/>
          <xsd:enumeration value="BetterStart / AIM"/>
          <xsd:enumeration value="SAC"/>
          <xsd:enumeration value="CCSRT"/>
          <xsd:enumeration value="CCSU"/>
          <xsd:enumeration value="N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620bd21-9e18-4991-8582-178980648f16">Compliance</Document_x0020_Type>
    <Programme_x0020_Call xmlns="0620bd21-9e18-4991-8582-178980648f16">ALL</Programme_x0020_Call>
    <Programme xmlns="0620bd21-9e18-4991-8582-178980648f16">ALL</Program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78D4-9677-4DCE-AA5E-3F69F7B2E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0bd21-9e18-4991-8582-178980648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D1D8B-4A8B-460A-9EC9-A015EF9FD0D8}">
  <ds:schemaRefs>
    <ds:schemaRef ds:uri="http://schemas.microsoft.com/office/2006/metadata/properties"/>
    <ds:schemaRef ds:uri="http://schemas.microsoft.com/office/infopath/2007/PartnerControls"/>
    <ds:schemaRef ds:uri="0620bd21-9e18-4991-8582-178980648f16"/>
  </ds:schemaRefs>
</ds:datastoreItem>
</file>

<file path=customXml/itemProps3.xml><?xml version="1.0" encoding="utf-8"?>
<ds:datastoreItem xmlns:ds="http://schemas.openxmlformats.org/officeDocument/2006/customXml" ds:itemID="{1F3C39C2-F069-47DF-B9A1-7D42C11776EB}">
  <ds:schemaRefs>
    <ds:schemaRef ds:uri="http://schemas.microsoft.com/sharepoint/v3/contenttype/forms"/>
  </ds:schemaRefs>
</ds:datastoreItem>
</file>

<file path=customXml/itemProps4.xml><?xml version="1.0" encoding="utf-8"?>
<ds:datastoreItem xmlns:ds="http://schemas.openxmlformats.org/officeDocument/2006/customXml" ds:itemID="{E3AE4C96-B6DB-4A67-860E-A0B704C1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Compliance Requirement List (CRL) for Service Providers - Compliance Desk Based Checks 2020-2021 (Nov 2020)</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Requirement List (CRL) for Service Providers - Compliance Desk Based Checks 2020-2021 (Nov 2020)</dc:title>
  <dc:creator>Patrice Kieran</dc:creator>
  <cp:lastModifiedBy>Edel Shanley</cp:lastModifiedBy>
  <cp:revision>2</cp:revision>
  <dcterms:created xsi:type="dcterms:W3CDTF">2020-12-04T12:15:00Z</dcterms:created>
  <dcterms:modified xsi:type="dcterms:W3CDTF">2020-12-04T12:15:00Z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2013</vt:lpwstr>
  </property>
  <property fmtid="{D5CDD505-2E9C-101B-9397-08002B2CF9AE}" pid="4" name="LastSaved">
    <vt:filetime>2020-09-08T00:00:00Z</vt:filetime>
  </property>
  <property fmtid="{D5CDD505-2E9C-101B-9397-08002B2CF9AE}" pid="5" name="ContentTypeId">
    <vt:lpwstr>0x010100F2B479AA1E39CD44BCBF356E2026B06F</vt:lpwstr>
  </property>
  <property fmtid="{D5CDD505-2E9C-101B-9397-08002B2CF9AE}" pid="6" name="_dlc_DocIdItemGuid">
    <vt:lpwstr>9e624247-7f9d-4ab5-bd8c-8a52c76637ed</vt:lpwstr>
  </property>
</Properties>
</file>